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3E5207F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  <w:r w:rsidR="00BF695B">
              <w:t xml:space="preserve"> – Célula da família</w:t>
            </w:r>
          </w:p>
        </w:tc>
      </w:tr>
    </w:tbl>
    <w:p w14:paraId="7B8C1F26" w14:textId="3BC26208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4B64C341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C424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FA5790">
        <w:rPr>
          <w:spacing w:val="40"/>
          <w:sz w:val="20"/>
        </w:rPr>
        <w:t>0</w:t>
      </w:r>
      <w:r w:rsidR="00F80544">
        <w:rPr>
          <w:spacing w:val="40"/>
          <w:sz w:val="20"/>
        </w:rPr>
        <w:t>8</w:t>
      </w:r>
      <w:r w:rsidR="00FF2398" w:rsidRPr="00076239">
        <w:rPr>
          <w:i/>
          <w:iCs/>
          <w:spacing w:val="40"/>
          <w:sz w:val="20"/>
        </w:rPr>
        <w:t>/</w:t>
      </w:r>
      <w:r w:rsidR="00712733">
        <w:rPr>
          <w:i/>
          <w:iCs/>
          <w:spacing w:val="40"/>
          <w:sz w:val="20"/>
        </w:rPr>
        <w:t>0</w:t>
      </w:r>
      <w:r w:rsidR="00FA5790">
        <w:rPr>
          <w:i/>
          <w:iCs/>
          <w:spacing w:val="40"/>
          <w:sz w:val="20"/>
        </w:rPr>
        <w:t>2</w:t>
      </w:r>
      <w:r w:rsidR="00FF2398" w:rsidRPr="00076239">
        <w:rPr>
          <w:i/>
          <w:iCs/>
          <w:spacing w:val="40"/>
          <w:sz w:val="20"/>
        </w:rPr>
        <w:t>/202</w:t>
      </w:r>
      <w:r w:rsidR="00712733">
        <w:rPr>
          <w:i/>
          <w:iCs/>
          <w:spacing w:val="40"/>
          <w:sz w:val="20"/>
        </w:rPr>
        <w:t>1</w:t>
      </w:r>
      <w:r w:rsidR="00FF2398" w:rsidRPr="00076239">
        <w:rPr>
          <w:i/>
          <w:iCs/>
          <w:spacing w:val="40"/>
          <w:sz w:val="20"/>
        </w:rPr>
        <w:t xml:space="preserve"> a </w:t>
      </w:r>
      <w:r w:rsidR="00F80544">
        <w:rPr>
          <w:i/>
          <w:iCs/>
          <w:spacing w:val="40"/>
          <w:sz w:val="20"/>
        </w:rPr>
        <w:t>13</w:t>
      </w:r>
      <w:r w:rsidR="00FF2398" w:rsidRPr="00076239">
        <w:rPr>
          <w:i/>
          <w:iCs/>
          <w:spacing w:val="40"/>
          <w:sz w:val="20"/>
        </w:rPr>
        <w:t>/</w:t>
      </w:r>
      <w:r w:rsidR="00FF2398">
        <w:rPr>
          <w:i/>
          <w:iCs/>
          <w:spacing w:val="40"/>
          <w:sz w:val="20"/>
        </w:rPr>
        <w:t>0</w:t>
      </w:r>
      <w:r w:rsidR="00FA5790">
        <w:rPr>
          <w:i/>
          <w:iCs/>
          <w:spacing w:val="40"/>
          <w:sz w:val="20"/>
        </w:rPr>
        <w:t>2</w:t>
      </w:r>
      <w:r w:rsidR="00FF2398" w:rsidRPr="00076239">
        <w:rPr>
          <w:i/>
          <w:iCs/>
          <w:spacing w:val="40"/>
          <w:sz w:val="20"/>
        </w:rPr>
        <w:t>/202</w:t>
      </w:r>
      <w:r w:rsidR="00FF2398">
        <w:rPr>
          <w:i/>
          <w:iCs/>
          <w:spacing w:val="40"/>
          <w:sz w:val="20"/>
        </w:rPr>
        <w:t>1</w:t>
      </w:r>
    </w:p>
    <w:p w14:paraId="7924E5A4" w14:textId="1BCA23D2" w:rsidR="00775CC8" w:rsidRPr="004E2912" w:rsidRDefault="00EA2E46" w:rsidP="008742BD">
      <w:pPr>
        <w:jc w:val="both"/>
        <w:rPr>
          <w:rFonts w:ascii="Georgia" w:hAnsi="Georgia"/>
          <w:b/>
          <w:bCs/>
          <w:i/>
          <w:iCs/>
          <w:color w:val="000000"/>
          <w:szCs w:val="24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r w:rsidR="00842E87" w:rsidRPr="00906AF4">
        <w:rPr>
          <w:rFonts w:ascii="Arial Narrow" w:hAnsi="Arial Narrow"/>
          <w:b/>
          <w:bCs/>
          <w:sz w:val="36"/>
          <w:szCs w:val="36"/>
        </w:rPr>
        <w:t xml:space="preserve"> </w:t>
      </w:r>
      <w:bookmarkStart w:id="0" w:name="_Hlk45618358"/>
      <w:r w:rsidR="009478C8" w:rsidRPr="009478C8">
        <w:rPr>
          <w:rFonts w:ascii="Georgia" w:hAnsi="Georgia"/>
          <w:b/>
          <w:bCs/>
          <w:i/>
          <w:iCs/>
          <w:color w:val="000000"/>
          <w:sz w:val="28"/>
          <w:szCs w:val="28"/>
        </w:rPr>
        <w:t>A</w:t>
      </w:r>
      <w:r w:rsidR="00F80544">
        <w:rPr>
          <w:rFonts w:ascii="Georgia" w:hAnsi="Georgia"/>
          <w:b/>
          <w:bCs/>
          <w:i/>
          <w:iCs/>
          <w:color w:val="000000"/>
          <w:sz w:val="28"/>
          <w:szCs w:val="28"/>
        </w:rPr>
        <w:t>prenda a descansar no</w:t>
      </w:r>
      <w:r w:rsidR="009478C8" w:rsidRPr="009478C8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S</w:t>
      </w:r>
      <w:r w:rsidR="00F80544">
        <w:rPr>
          <w:rFonts w:ascii="Georgia" w:hAnsi="Georgia"/>
          <w:b/>
          <w:bCs/>
          <w:i/>
          <w:iCs/>
          <w:color w:val="000000"/>
          <w:sz w:val="28"/>
          <w:szCs w:val="28"/>
        </w:rPr>
        <w:t>enhor</w:t>
      </w:r>
      <w:r w:rsidR="009478C8" w:rsidRPr="009478C8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8B35F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-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F80544">
        <w:rPr>
          <w:rFonts w:ascii="Georgia" w:hAnsi="Georgia"/>
          <w:i/>
          <w:iCs/>
          <w:color w:val="FF0000"/>
          <w:sz w:val="28"/>
          <w:szCs w:val="28"/>
        </w:rPr>
        <w:t>4</w:t>
      </w:r>
    </w:p>
    <w:bookmarkEnd w:id="0"/>
    <w:p w14:paraId="3EB3C1FD" w14:textId="72CC0563" w:rsidR="005F0610" w:rsidRPr="00291B84" w:rsidRDefault="00DB12BA" w:rsidP="00D13F5D">
      <w:pPr>
        <w:jc w:val="both"/>
        <w:rPr>
          <w:rStyle w:val="Forte"/>
          <w:rFonts w:ascii="Arial Narrow" w:hAnsi="Arial Narrow"/>
          <w:i/>
          <w:iCs/>
          <w:sz w:val="8"/>
          <w:szCs w:val="6"/>
        </w:rPr>
      </w:pPr>
      <w:r w:rsidRPr="00A6709B">
        <w:rPr>
          <w:rStyle w:val="Forte"/>
          <w:sz w:val="20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EF6FDD">
        <w:rPr>
          <w:rStyle w:val="Forte"/>
          <w:bCs/>
          <w:i/>
          <w:iCs/>
          <w:sz w:val="20"/>
          <w:szCs w:val="18"/>
        </w:rPr>
        <w:t xml:space="preserve"> </w:t>
      </w:r>
      <w:r w:rsidR="00291B84">
        <w:rPr>
          <w:rStyle w:val="Forte"/>
          <w:b w:val="0"/>
          <w:bCs/>
          <w:i/>
          <w:iCs/>
          <w:sz w:val="20"/>
          <w:szCs w:val="18"/>
        </w:rPr>
        <w:t xml:space="preserve">Alguma vez você estava angustiado (a) e ao receber uma Palavra de Deus, seu coração foi tomado de uma paz inexplicável? </w:t>
      </w:r>
      <w:r w:rsidR="00291B84" w:rsidRPr="00291B84">
        <w:rPr>
          <w:rStyle w:val="Forte"/>
          <w:i/>
          <w:iCs/>
          <w:sz w:val="20"/>
          <w:szCs w:val="18"/>
        </w:rPr>
        <w:t>Compartilhe</w:t>
      </w:r>
      <w:r w:rsidR="00291B84">
        <w:rPr>
          <w:rStyle w:val="Forte"/>
          <w:i/>
          <w:iCs/>
          <w:sz w:val="20"/>
          <w:szCs w:val="18"/>
        </w:rPr>
        <w:t>.</w:t>
      </w:r>
    </w:p>
    <w:p w14:paraId="25A90955" w14:textId="77777777" w:rsidR="00D13F5D" w:rsidRPr="00D13F5D" w:rsidRDefault="00D13F5D" w:rsidP="00D13F5D">
      <w:pPr>
        <w:jc w:val="both"/>
        <w:rPr>
          <w:bCs/>
          <w:i/>
          <w:iCs/>
          <w:sz w:val="20"/>
          <w:szCs w:val="18"/>
        </w:rPr>
      </w:pPr>
    </w:p>
    <w:p w14:paraId="07D93954" w14:textId="31380E06" w:rsidR="005F0610" w:rsidRPr="00EA6092" w:rsidRDefault="005F0610" w:rsidP="00EA6092">
      <w:pPr>
        <w:jc w:val="both"/>
        <w:rPr>
          <w:b/>
          <w:bCs/>
          <w:i/>
          <w:iCs/>
          <w:sz w:val="16"/>
          <w:szCs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291B84" w:rsidRPr="00291B84">
        <w:rPr>
          <w:b/>
          <w:bCs/>
          <w:i/>
          <w:iCs/>
          <w:sz w:val="16"/>
          <w:szCs w:val="16"/>
        </w:rPr>
        <w:t xml:space="preserve">AMANDA WANESSA - Eu Cuido De Ti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291B84" w:rsidRPr="00291B84">
        <w:rPr>
          <w:rStyle w:val="Hyperlink"/>
          <w:i/>
          <w:iCs/>
          <w:sz w:val="16"/>
        </w:rPr>
        <w:t>https://www.youtube.com/watch?v=wlJq4NptoQU</w:t>
      </w:r>
    </w:p>
    <w:p w14:paraId="48B1DD3A" w14:textId="77777777" w:rsidR="004F0BEF" w:rsidRDefault="004F0BEF" w:rsidP="00F1035E">
      <w:pPr>
        <w:pStyle w:val="Ttulo1"/>
        <w:jc w:val="both"/>
        <w:rPr>
          <w:rFonts w:ascii="Georgia" w:hAnsi="Georgia"/>
          <w:bCs/>
          <w:szCs w:val="24"/>
        </w:rPr>
      </w:pPr>
    </w:p>
    <w:p w14:paraId="75CE243F" w14:textId="77777777" w:rsidR="00E53311" w:rsidRPr="00464096" w:rsidRDefault="00F14D6F" w:rsidP="00E53311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653D4B">
        <w:rPr>
          <w:rFonts w:ascii="Georgia" w:hAnsi="Georgia"/>
          <w:bCs/>
          <w:szCs w:val="24"/>
        </w:rPr>
        <w:t xml:space="preserve">INTRODUÇÃO </w:t>
      </w:r>
      <w:r w:rsidRPr="00653D4B">
        <w:rPr>
          <w:rFonts w:ascii="Georgia" w:hAnsi="Georgia"/>
          <w:szCs w:val="24"/>
        </w:rPr>
        <w:t>–</w:t>
      </w:r>
      <w:r w:rsidR="00F4677C" w:rsidRPr="00653D4B">
        <w:rPr>
          <w:rFonts w:ascii="Georgia" w:hAnsi="Georgia"/>
          <w:szCs w:val="24"/>
        </w:rPr>
        <w:t xml:space="preserve"> </w:t>
      </w:r>
      <w:r w:rsidR="00371CCC" w:rsidRPr="00E90089">
        <w:rPr>
          <w:rFonts w:ascii="Georgia" w:hAnsi="Georgia"/>
          <w:sz w:val="28"/>
          <w:szCs w:val="28"/>
        </w:rPr>
        <w:t xml:space="preserve">Descobrindo os tesouros da Palavra de Deus no livro de Salmos. </w:t>
      </w:r>
      <w:r w:rsidR="003C6553" w:rsidRPr="00E90089">
        <w:rPr>
          <w:rFonts w:ascii="Georgia" w:hAnsi="Georgia"/>
          <w:i/>
          <w:iCs/>
          <w:color w:val="000000"/>
          <w:sz w:val="28"/>
          <w:szCs w:val="28"/>
        </w:rPr>
        <w:t xml:space="preserve">Neste Salmo, </w:t>
      </w:r>
      <w:r w:rsidR="009478C8" w:rsidRPr="00E90089">
        <w:rPr>
          <w:rFonts w:ascii="Georgia" w:hAnsi="Georgia"/>
          <w:b/>
          <w:i/>
          <w:iCs/>
          <w:color w:val="000000"/>
          <w:sz w:val="28"/>
          <w:szCs w:val="28"/>
        </w:rPr>
        <w:t xml:space="preserve">o salmista </w:t>
      </w:r>
      <w:r w:rsidR="00E53311" w:rsidRPr="00E90089">
        <w:rPr>
          <w:rFonts w:ascii="Georgia" w:hAnsi="Georgia"/>
          <w:b/>
          <w:i/>
          <w:iCs/>
          <w:color w:val="000000"/>
          <w:sz w:val="28"/>
          <w:szCs w:val="28"/>
        </w:rPr>
        <w:t>ensina que devemos levar nossas necessidades ao Senhor</w:t>
      </w:r>
      <w:r w:rsidR="00E53311" w:rsidRPr="00E90089">
        <w:rPr>
          <w:rFonts w:ascii="Georgia" w:hAnsi="Georgia"/>
          <w:bCs/>
          <w:i/>
          <w:iCs/>
          <w:color w:val="000000"/>
          <w:sz w:val="28"/>
          <w:szCs w:val="28"/>
        </w:rPr>
        <w:t xml:space="preserve">, pois Ele é misericordioso e ouve nossas orações. Somos ensinados a </w:t>
      </w:r>
      <w:r w:rsidR="00E53311" w:rsidRPr="00E90089">
        <w:rPr>
          <w:rFonts w:ascii="Georgia" w:hAnsi="Georgia"/>
          <w:b/>
          <w:i/>
          <w:iCs/>
          <w:color w:val="000000"/>
          <w:sz w:val="28"/>
          <w:szCs w:val="28"/>
        </w:rPr>
        <w:t>buscar auto controle na hora da ira, para não pecarmos</w:t>
      </w:r>
      <w:r w:rsidR="00E53311" w:rsidRPr="00E90089">
        <w:rPr>
          <w:rFonts w:ascii="Georgia" w:hAnsi="Georgia"/>
          <w:bCs/>
          <w:i/>
          <w:iCs/>
          <w:color w:val="000000"/>
          <w:sz w:val="28"/>
          <w:szCs w:val="28"/>
        </w:rPr>
        <w:t>. Qu</w:t>
      </w:r>
      <w:r w:rsidR="009478C8" w:rsidRPr="00E90089">
        <w:rPr>
          <w:rFonts w:ascii="Georgia" w:hAnsi="Georgia"/>
          <w:bCs/>
          <w:i/>
          <w:iCs/>
          <w:color w:val="000000"/>
          <w:sz w:val="28"/>
          <w:szCs w:val="28"/>
        </w:rPr>
        <w:t>a</w:t>
      </w:r>
      <w:r w:rsidR="00E53311" w:rsidRPr="00E90089">
        <w:rPr>
          <w:rFonts w:ascii="Georgia" w:hAnsi="Georgia"/>
          <w:bCs/>
          <w:i/>
          <w:iCs/>
          <w:color w:val="000000"/>
          <w:sz w:val="28"/>
          <w:szCs w:val="28"/>
        </w:rPr>
        <w:t xml:space="preserve">ndo ministramos quietude as nossas emoções, </w:t>
      </w:r>
      <w:r w:rsidR="00E53311" w:rsidRPr="00E90089">
        <w:rPr>
          <w:rFonts w:ascii="Georgia" w:hAnsi="Georgia"/>
          <w:b/>
          <w:i/>
          <w:iCs/>
          <w:color w:val="000000"/>
          <w:sz w:val="28"/>
          <w:szCs w:val="28"/>
        </w:rPr>
        <w:t>podemos descansar no Senhor</w:t>
      </w:r>
      <w:r w:rsidR="00E53311" w:rsidRPr="00E90089">
        <w:rPr>
          <w:rFonts w:ascii="Georgia" w:hAnsi="Georgia"/>
          <w:bCs/>
          <w:i/>
          <w:iCs/>
          <w:color w:val="000000"/>
          <w:sz w:val="28"/>
          <w:szCs w:val="28"/>
        </w:rPr>
        <w:t xml:space="preserve">. Por isso o Salmista finaliza dizendo: </w:t>
      </w:r>
      <w:r w:rsidR="00E53311" w:rsidRPr="00464096">
        <w:rPr>
          <w:rFonts w:ascii="Georgia" w:hAnsi="Georgia"/>
          <w:i/>
          <w:iCs/>
          <w:color w:val="FF0000"/>
          <w:szCs w:val="24"/>
        </w:rPr>
        <w:t>Em paz me deito e logo adormeço, pois só tu, Senhor, me fazes viver em segurança.</w:t>
      </w:r>
    </w:p>
    <w:p w14:paraId="68B5DDE1" w14:textId="00518D7C" w:rsidR="00E365D1" w:rsidRPr="004E0C08" w:rsidRDefault="00E365D1" w:rsidP="009478C8">
      <w:pPr>
        <w:pStyle w:val="Ttulo1"/>
        <w:jc w:val="both"/>
        <w:rPr>
          <w:rFonts w:ascii="Georgia" w:hAnsi="Georgia"/>
          <w:b w:val="0"/>
          <w:bCs/>
          <w:i/>
          <w:iCs/>
          <w:color w:val="000000"/>
          <w:sz w:val="28"/>
          <w:szCs w:val="28"/>
        </w:rPr>
      </w:pPr>
    </w:p>
    <w:p w14:paraId="0A2B42C1" w14:textId="77777777" w:rsidR="00173BA8" w:rsidRPr="00173BA8" w:rsidRDefault="00173BA8" w:rsidP="00173BA8"/>
    <w:p w14:paraId="0B302AAE" w14:textId="226754FF" w:rsidR="00420A6C" w:rsidRPr="00906AF4" w:rsidRDefault="00783904" w:rsidP="00865098">
      <w:pPr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 w:rsidRPr="00906AF4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Salmos </w:t>
      </w:r>
      <w:r w:rsidR="00F80544">
        <w:rPr>
          <w:rFonts w:ascii="Georgia" w:hAnsi="Georgia"/>
          <w:b/>
          <w:bCs/>
          <w:i/>
          <w:iCs/>
          <w:color w:val="FF0000"/>
          <w:sz w:val="36"/>
          <w:szCs w:val="36"/>
        </w:rPr>
        <w:t>4</w:t>
      </w:r>
    </w:p>
    <w:p w14:paraId="474CDA79" w14:textId="77777777" w:rsidR="00E365D1" w:rsidRPr="00757F28" w:rsidRDefault="00E365D1" w:rsidP="00865098">
      <w:pPr>
        <w:jc w:val="both"/>
        <w:rPr>
          <w:rFonts w:ascii="Arial" w:hAnsi="Arial" w:cs="Arial"/>
          <w:color w:val="4C4C4C"/>
          <w:sz w:val="32"/>
          <w:szCs w:val="32"/>
          <w:shd w:val="clear" w:color="auto" w:fill="FFFFFF"/>
        </w:rPr>
      </w:pPr>
    </w:p>
    <w:p w14:paraId="086BE2DE" w14:textId="549B8933" w:rsidR="006417BB" w:rsidRPr="00E90089" w:rsidRDefault="00E53311" w:rsidP="00865098">
      <w:pPr>
        <w:jc w:val="both"/>
        <w:rPr>
          <w:rFonts w:ascii="Arial" w:hAnsi="Arial" w:cs="Arial"/>
          <w:b/>
          <w:bCs/>
          <w:color w:val="4C4C4C"/>
          <w:sz w:val="28"/>
          <w:szCs w:val="28"/>
          <w:shd w:val="clear" w:color="auto" w:fill="FFFFFF"/>
        </w:rPr>
      </w:pPr>
      <w:bookmarkStart w:id="1" w:name="_Hlk55288966"/>
      <w:r w:rsidRPr="00E90089">
        <w:rPr>
          <w:rFonts w:ascii="Arial" w:hAnsi="Arial" w:cs="Arial"/>
          <w:b/>
          <w:bCs/>
          <w:color w:val="4C4C4C"/>
          <w:sz w:val="28"/>
          <w:szCs w:val="28"/>
          <w:shd w:val="clear" w:color="auto" w:fill="FFFFFF"/>
        </w:rPr>
        <w:t>Aprenda a descansar no Senhor</w:t>
      </w:r>
    </w:p>
    <w:p w14:paraId="465996F9" w14:textId="77777777" w:rsidR="009478C8" w:rsidRPr="00E90089" w:rsidRDefault="009478C8" w:rsidP="0086509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</w:p>
    <w:bookmarkEnd w:id="1"/>
    <w:p w14:paraId="1BCA01F6" w14:textId="77777777" w:rsidR="00F80544" w:rsidRPr="00E90089" w:rsidRDefault="00783904" w:rsidP="00F80544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1 </w:t>
      </w:r>
      <w:r w:rsidR="00F80544"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Responde-me quando clamo, ó Deus que me faz justiça! Dá-me alívio da minha angústia; </w:t>
      </w:r>
      <w:proofErr w:type="gramStart"/>
      <w:r w:rsidR="00F80544" w:rsidRPr="00E90089">
        <w:rPr>
          <w:rFonts w:ascii="Georgia" w:hAnsi="Georgia"/>
          <w:i/>
          <w:iCs/>
          <w:color w:val="FF0000"/>
          <w:sz w:val="28"/>
          <w:szCs w:val="28"/>
        </w:rPr>
        <w:t>Tem</w:t>
      </w:r>
      <w:proofErr w:type="gramEnd"/>
      <w:r w:rsidR="00F80544"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 misericórdia de mim e ouve a minha oração.</w:t>
      </w:r>
    </w:p>
    <w:p w14:paraId="2FBA0094" w14:textId="6DA6B605" w:rsidR="00F80544" w:rsidRPr="00E90089" w:rsidRDefault="00F80544" w:rsidP="00F80544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2 </w:t>
      </w:r>
      <w:r w:rsidRPr="00E90089">
        <w:rPr>
          <w:rFonts w:ascii="Georgia" w:hAnsi="Georgia"/>
          <w:i/>
          <w:iCs/>
          <w:color w:val="FF0000"/>
          <w:sz w:val="28"/>
          <w:szCs w:val="28"/>
        </w:rPr>
        <w:t>Até quando vocês, ó poderosos, ultrajarão a minha honra? Até quando estarão amando ilusões e buscando mentiras?</w:t>
      </w:r>
    </w:p>
    <w:p w14:paraId="0DB4E8D0" w14:textId="2AC702EA" w:rsidR="00F80544" w:rsidRPr="00E90089" w:rsidRDefault="00F80544" w:rsidP="00F80544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3 </w:t>
      </w:r>
      <w:r w:rsidRPr="00E90089">
        <w:rPr>
          <w:rFonts w:ascii="Georgia" w:hAnsi="Georgia"/>
          <w:i/>
          <w:iCs/>
          <w:color w:val="FF0000"/>
          <w:sz w:val="28"/>
          <w:szCs w:val="28"/>
        </w:rPr>
        <w:t>Saibam que o Senhor escolheu o piedoso; o Senhor ouvirá quando eu o invocar.</w:t>
      </w:r>
    </w:p>
    <w:p w14:paraId="70542C21" w14:textId="491367C2" w:rsidR="00F80544" w:rsidRPr="00E90089" w:rsidRDefault="00F80544" w:rsidP="00F80544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4 </w:t>
      </w:r>
      <w:r w:rsidRPr="00E90089">
        <w:rPr>
          <w:rFonts w:ascii="Georgia" w:hAnsi="Georgia"/>
          <w:i/>
          <w:iCs/>
          <w:color w:val="FF0000"/>
          <w:sz w:val="26"/>
          <w:szCs w:val="26"/>
        </w:rPr>
        <w:t>Quando vocês ficarem irados, não pequem; ao deitar-se reflitam nisso, e aquietem-se.</w:t>
      </w:r>
      <w:r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 </w:t>
      </w:r>
    </w:p>
    <w:p w14:paraId="682DF382" w14:textId="01D2AB88" w:rsidR="00F80544" w:rsidRPr="00E90089" w:rsidRDefault="00F80544" w:rsidP="00F80544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5 </w:t>
      </w:r>
      <w:r w:rsidRPr="00E90089">
        <w:rPr>
          <w:rFonts w:ascii="Georgia" w:hAnsi="Georgia"/>
          <w:i/>
          <w:iCs/>
          <w:color w:val="FF0000"/>
          <w:sz w:val="28"/>
          <w:szCs w:val="28"/>
        </w:rPr>
        <w:t>Ofereçam sacrifícios como Deus exige e confiem no Senhor.</w:t>
      </w:r>
    </w:p>
    <w:p w14:paraId="45E3B671" w14:textId="556FD895" w:rsidR="00F80544" w:rsidRPr="00E90089" w:rsidRDefault="00F80544" w:rsidP="00F80544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6 </w:t>
      </w:r>
      <w:r w:rsidRPr="00E90089">
        <w:rPr>
          <w:rFonts w:ascii="Georgia" w:hAnsi="Georgia"/>
          <w:i/>
          <w:iCs/>
          <w:color w:val="FF0000"/>
          <w:sz w:val="28"/>
          <w:szCs w:val="28"/>
        </w:rPr>
        <w:t>Muitos perguntam: "Quem nos fará desfrutar o bem? " Faze, ó Senhor, resplandecer sobre nós a luz do teu rosto!</w:t>
      </w:r>
    </w:p>
    <w:p w14:paraId="4BDADC53" w14:textId="7AA15DE6" w:rsidR="00F80544" w:rsidRPr="00E90089" w:rsidRDefault="00F80544" w:rsidP="00F80544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7 </w:t>
      </w:r>
      <w:r w:rsidRPr="00E90089">
        <w:rPr>
          <w:rFonts w:ascii="Georgia" w:hAnsi="Georgia"/>
          <w:i/>
          <w:iCs/>
          <w:color w:val="FF0000"/>
          <w:sz w:val="28"/>
          <w:szCs w:val="28"/>
        </w:rPr>
        <w:t>Encheste o meu coração de alegria, alegria maior do que a daqueles que têm fartura de trigo e de vinho.</w:t>
      </w:r>
    </w:p>
    <w:p w14:paraId="26433CBD" w14:textId="387DA277" w:rsidR="00F80544" w:rsidRPr="00E90089" w:rsidRDefault="00F80544" w:rsidP="00F80544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8 </w:t>
      </w:r>
      <w:r w:rsidRPr="00E90089">
        <w:rPr>
          <w:rFonts w:ascii="Georgia" w:hAnsi="Georgia"/>
          <w:i/>
          <w:iCs/>
          <w:color w:val="FF0000"/>
          <w:sz w:val="28"/>
          <w:szCs w:val="28"/>
        </w:rPr>
        <w:t>Em paz me deito e logo adormeço, pois só tu, Senhor, me fazes viver em segurança.</w:t>
      </w:r>
    </w:p>
    <w:p w14:paraId="6E8DC58B" w14:textId="696F8A23" w:rsidR="009478C8" w:rsidRPr="00E90089" w:rsidRDefault="009478C8" w:rsidP="00F80544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</w:p>
    <w:p w14:paraId="79E050C2" w14:textId="77777777" w:rsidR="001E606B" w:rsidRPr="000C224A" w:rsidRDefault="001E606B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 xml:space="preserve">As transmissões dos Culto às quartas-feiras é 19h e domingos às 10h e às 18h através do Canal do YouTube </w:t>
      </w:r>
      <w:proofErr w:type="spellStart"/>
      <w:r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p w14:paraId="63649C46" w14:textId="12664E8E" w:rsidR="00433B79" w:rsidRPr="000C224A" w:rsidRDefault="00433B79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</w:p>
    <w:sectPr w:rsidR="00433B79" w:rsidRPr="000C224A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4FD19" w14:textId="77777777" w:rsidR="00C979C4" w:rsidRDefault="00C979C4">
      <w:r>
        <w:separator/>
      </w:r>
    </w:p>
  </w:endnote>
  <w:endnote w:type="continuationSeparator" w:id="0">
    <w:p w14:paraId="2AD9A7D3" w14:textId="77777777" w:rsidR="00C979C4" w:rsidRDefault="00C9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3FABE" w14:textId="77777777" w:rsidR="00C979C4" w:rsidRDefault="00C979C4">
      <w:r>
        <w:separator/>
      </w:r>
    </w:p>
  </w:footnote>
  <w:footnote w:type="continuationSeparator" w:id="0">
    <w:p w14:paraId="13B9179E" w14:textId="77777777" w:rsidR="00C979C4" w:rsidRDefault="00C9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0282981"/>
    <w:multiLevelType w:val="hybridMultilevel"/>
    <w:tmpl w:val="E2E6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84A"/>
    <w:multiLevelType w:val="hybridMultilevel"/>
    <w:tmpl w:val="B448C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9C0"/>
    <w:multiLevelType w:val="hybridMultilevel"/>
    <w:tmpl w:val="9FCCE6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230"/>
    <w:multiLevelType w:val="hybridMultilevel"/>
    <w:tmpl w:val="47C84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681D"/>
    <w:multiLevelType w:val="hybridMultilevel"/>
    <w:tmpl w:val="FFF03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409"/>
    <w:multiLevelType w:val="hybridMultilevel"/>
    <w:tmpl w:val="A394F6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0AA8"/>
    <w:multiLevelType w:val="hybridMultilevel"/>
    <w:tmpl w:val="EF984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3D76"/>
    <w:multiLevelType w:val="hybridMultilevel"/>
    <w:tmpl w:val="2208D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3EB"/>
    <w:multiLevelType w:val="hybridMultilevel"/>
    <w:tmpl w:val="19042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B34"/>
    <w:multiLevelType w:val="hybridMultilevel"/>
    <w:tmpl w:val="FE6E7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F2B"/>
    <w:multiLevelType w:val="hybridMultilevel"/>
    <w:tmpl w:val="92E4A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4CD"/>
    <w:multiLevelType w:val="hybridMultilevel"/>
    <w:tmpl w:val="02F6DB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5A28"/>
    <w:multiLevelType w:val="hybridMultilevel"/>
    <w:tmpl w:val="054A32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B5804"/>
    <w:multiLevelType w:val="hybridMultilevel"/>
    <w:tmpl w:val="B8A05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F6138"/>
    <w:multiLevelType w:val="hybridMultilevel"/>
    <w:tmpl w:val="CB7E2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9FB"/>
    <w:multiLevelType w:val="hybridMultilevel"/>
    <w:tmpl w:val="84DA2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81732"/>
    <w:multiLevelType w:val="hybridMultilevel"/>
    <w:tmpl w:val="45785A4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144C0"/>
    <w:multiLevelType w:val="hybridMultilevel"/>
    <w:tmpl w:val="6A2E0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62B6B"/>
    <w:multiLevelType w:val="hybridMultilevel"/>
    <w:tmpl w:val="EC7265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E4549"/>
    <w:multiLevelType w:val="hybridMultilevel"/>
    <w:tmpl w:val="7B62D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4B4"/>
    <w:multiLevelType w:val="hybridMultilevel"/>
    <w:tmpl w:val="FAF4F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7866"/>
    <w:multiLevelType w:val="hybridMultilevel"/>
    <w:tmpl w:val="882220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2675C7"/>
    <w:multiLevelType w:val="hybridMultilevel"/>
    <w:tmpl w:val="4DD07A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135"/>
    <w:multiLevelType w:val="hybridMultilevel"/>
    <w:tmpl w:val="9ED27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62941"/>
    <w:multiLevelType w:val="hybridMultilevel"/>
    <w:tmpl w:val="AA202F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071DA"/>
    <w:multiLevelType w:val="hybridMultilevel"/>
    <w:tmpl w:val="F95245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066F"/>
    <w:multiLevelType w:val="hybridMultilevel"/>
    <w:tmpl w:val="F7646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419B3"/>
    <w:multiLevelType w:val="hybridMultilevel"/>
    <w:tmpl w:val="2C5AFF8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F212D9"/>
    <w:multiLevelType w:val="hybridMultilevel"/>
    <w:tmpl w:val="64A6B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820FC"/>
    <w:multiLevelType w:val="hybridMultilevel"/>
    <w:tmpl w:val="3DC89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2E81"/>
    <w:multiLevelType w:val="hybridMultilevel"/>
    <w:tmpl w:val="AC18A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7FEF"/>
    <w:multiLevelType w:val="hybridMultilevel"/>
    <w:tmpl w:val="88F0E0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28E2"/>
    <w:multiLevelType w:val="hybridMultilevel"/>
    <w:tmpl w:val="32E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6374"/>
    <w:multiLevelType w:val="hybridMultilevel"/>
    <w:tmpl w:val="66B0F6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D3937"/>
    <w:multiLevelType w:val="hybridMultilevel"/>
    <w:tmpl w:val="47F263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12A1"/>
    <w:multiLevelType w:val="hybridMultilevel"/>
    <w:tmpl w:val="C27A46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105EE"/>
    <w:multiLevelType w:val="hybridMultilevel"/>
    <w:tmpl w:val="392CB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32BD"/>
    <w:multiLevelType w:val="hybridMultilevel"/>
    <w:tmpl w:val="C52CA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8C44BE"/>
    <w:multiLevelType w:val="hybridMultilevel"/>
    <w:tmpl w:val="D8105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0F2A"/>
    <w:multiLevelType w:val="hybridMultilevel"/>
    <w:tmpl w:val="C80059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550C48"/>
    <w:multiLevelType w:val="hybridMultilevel"/>
    <w:tmpl w:val="C988ED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BE0211"/>
    <w:multiLevelType w:val="hybridMultilevel"/>
    <w:tmpl w:val="C53C45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6B63F8"/>
    <w:multiLevelType w:val="hybridMultilevel"/>
    <w:tmpl w:val="FB2C5C9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6D723B"/>
    <w:multiLevelType w:val="hybridMultilevel"/>
    <w:tmpl w:val="1770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433EE">
      <w:start w:val="5"/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  <w:i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D6455"/>
    <w:multiLevelType w:val="hybridMultilevel"/>
    <w:tmpl w:val="D20A5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A5AD5"/>
    <w:multiLevelType w:val="hybridMultilevel"/>
    <w:tmpl w:val="AE7AF2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95243"/>
    <w:multiLevelType w:val="hybridMultilevel"/>
    <w:tmpl w:val="441C72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0B6D01"/>
    <w:multiLevelType w:val="hybridMultilevel"/>
    <w:tmpl w:val="04488A8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655700"/>
    <w:multiLevelType w:val="hybridMultilevel"/>
    <w:tmpl w:val="C0482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43CF8"/>
    <w:multiLevelType w:val="hybridMultilevel"/>
    <w:tmpl w:val="5818E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0"/>
  </w:num>
  <w:num w:numId="3">
    <w:abstractNumId w:val="16"/>
  </w:num>
  <w:num w:numId="4">
    <w:abstractNumId w:val="8"/>
  </w:num>
  <w:num w:numId="5">
    <w:abstractNumId w:val="24"/>
  </w:num>
  <w:num w:numId="6">
    <w:abstractNumId w:val="49"/>
  </w:num>
  <w:num w:numId="7">
    <w:abstractNumId w:val="36"/>
  </w:num>
  <w:num w:numId="8">
    <w:abstractNumId w:val="50"/>
  </w:num>
  <w:num w:numId="9">
    <w:abstractNumId w:val="3"/>
  </w:num>
  <w:num w:numId="10">
    <w:abstractNumId w:val="47"/>
  </w:num>
  <w:num w:numId="11">
    <w:abstractNumId w:val="6"/>
  </w:num>
  <w:num w:numId="12">
    <w:abstractNumId w:val="28"/>
  </w:num>
  <w:num w:numId="13">
    <w:abstractNumId w:val="17"/>
  </w:num>
  <w:num w:numId="14">
    <w:abstractNumId w:val="2"/>
  </w:num>
  <w:num w:numId="15">
    <w:abstractNumId w:val="38"/>
  </w:num>
  <w:num w:numId="16">
    <w:abstractNumId w:val="34"/>
  </w:num>
  <w:num w:numId="17">
    <w:abstractNumId w:val="9"/>
  </w:num>
  <w:num w:numId="18">
    <w:abstractNumId w:val="33"/>
  </w:num>
  <w:num w:numId="19">
    <w:abstractNumId w:val="21"/>
  </w:num>
  <w:num w:numId="20">
    <w:abstractNumId w:val="32"/>
  </w:num>
  <w:num w:numId="21">
    <w:abstractNumId w:val="35"/>
  </w:num>
  <w:num w:numId="22">
    <w:abstractNumId w:val="4"/>
  </w:num>
  <w:num w:numId="23">
    <w:abstractNumId w:val="40"/>
  </w:num>
  <w:num w:numId="24">
    <w:abstractNumId w:val="10"/>
  </w:num>
  <w:num w:numId="25">
    <w:abstractNumId w:val="51"/>
  </w:num>
  <w:num w:numId="26">
    <w:abstractNumId w:val="11"/>
  </w:num>
  <w:num w:numId="27">
    <w:abstractNumId w:val="12"/>
  </w:num>
  <w:num w:numId="28">
    <w:abstractNumId w:val="30"/>
  </w:num>
  <w:num w:numId="29">
    <w:abstractNumId w:val="5"/>
  </w:num>
  <w:num w:numId="30">
    <w:abstractNumId w:val="18"/>
  </w:num>
  <w:num w:numId="31">
    <w:abstractNumId w:val="39"/>
  </w:num>
  <w:num w:numId="32">
    <w:abstractNumId w:val="44"/>
  </w:num>
  <w:num w:numId="33">
    <w:abstractNumId w:val="27"/>
  </w:num>
  <w:num w:numId="34">
    <w:abstractNumId w:val="42"/>
  </w:num>
  <w:num w:numId="35">
    <w:abstractNumId w:val="25"/>
  </w:num>
  <w:num w:numId="36">
    <w:abstractNumId w:val="43"/>
  </w:num>
  <w:num w:numId="37">
    <w:abstractNumId w:val="31"/>
  </w:num>
  <w:num w:numId="38">
    <w:abstractNumId w:val="19"/>
  </w:num>
  <w:num w:numId="39">
    <w:abstractNumId w:val="13"/>
  </w:num>
  <w:num w:numId="40">
    <w:abstractNumId w:val="41"/>
  </w:num>
  <w:num w:numId="41">
    <w:abstractNumId w:val="14"/>
  </w:num>
  <w:num w:numId="42">
    <w:abstractNumId w:val="26"/>
  </w:num>
  <w:num w:numId="43">
    <w:abstractNumId w:val="29"/>
  </w:num>
  <w:num w:numId="44">
    <w:abstractNumId w:val="23"/>
  </w:num>
  <w:num w:numId="45">
    <w:abstractNumId w:val="45"/>
  </w:num>
  <w:num w:numId="46">
    <w:abstractNumId w:val="22"/>
  </w:num>
  <w:num w:numId="47">
    <w:abstractNumId w:val="48"/>
  </w:num>
  <w:num w:numId="48">
    <w:abstractNumId w:val="7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1BA5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638C"/>
    <w:rsid w:val="000978C8"/>
    <w:rsid w:val="000978DF"/>
    <w:rsid w:val="000A1378"/>
    <w:rsid w:val="000A1813"/>
    <w:rsid w:val="000A1C22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92F"/>
    <w:rsid w:val="00160BE1"/>
    <w:rsid w:val="00161B2E"/>
    <w:rsid w:val="0016207F"/>
    <w:rsid w:val="00162CA2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2DC8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2E7F"/>
    <w:rsid w:val="001C2FC0"/>
    <w:rsid w:val="001C39F9"/>
    <w:rsid w:val="001C3B7E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8F7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1745E"/>
    <w:rsid w:val="00220B9C"/>
    <w:rsid w:val="00221706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5F58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605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D62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096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CD1"/>
    <w:rsid w:val="0054006D"/>
    <w:rsid w:val="005403C1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3E46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234C"/>
    <w:rsid w:val="007E2569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4B9C"/>
    <w:rsid w:val="009450C1"/>
    <w:rsid w:val="00945471"/>
    <w:rsid w:val="0094599C"/>
    <w:rsid w:val="009469F1"/>
    <w:rsid w:val="009478C8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899"/>
    <w:rsid w:val="00B40B72"/>
    <w:rsid w:val="00B4112C"/>
    <w:rsid w:val="00B42114"/>
    <w:rsid w:val="00B42364"/>
    <w:rsid w:val="00B42614"/>
    <w:rsid w:val="00B42C86"/>
    <w:rsid w:val="00B43AF4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6A6"/>
    <w:rsid w:val="00C9544F"/>
    <w:rsid w:val="00C959E5"/>
    <w:rsid w:val="00C96996"/>
    <w:rsid w:val="00C979C4"/>
    <w:rsid w:val="00C97D87"/>
    <w:rsid w:val="00C97DA8"/>
    <w:rsid w:val="00CA00A2"/>
    <w:rsid w:val="00CA0349"/>
    <w:rsid w:val="00CA1663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3311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4B9E"/>
    <w:rsid w:val="00E858BF"/>
    <w:rsid w:val="00E85ACA"/>
    <w:rsid w:val="00E86BEE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E7C16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544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3A23F61-91CA-45DE-A13B-20B00ED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6</cp:revision>
  <cp:lastPrinted>2018-09-27T20:02:00Z</cp:lastPrinted>
  <dcterms:created xsi:type="dcterms:W3CDTF">2021-02-07T21:34:00Z</dcterms:created>
  <dcterms:modified xsi:type="dcterms:W3CDTF">2021-02-08T16:15:00Z</dcterms:modified>
</cp:coreProperties>
</file>