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10853427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8323D2">
        <w:rPr>
          <w:spacing w:val="40"/>
          <w:sz w:val="20"/>
        </w:rPr>
        <w:t>22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7C7A7D">
        <w:rPr>
          <w:i/>
          <w:iCs/>
          <w:spacing w:val="40"/>
          <w:sz w:val="20"/>
        </w:rPr>
        <w:t>2</w:t>
      </w:r>
      <w:r w:rsidR="008323D2">
        <w:rPr>
          <w:i/>
          <w:iCs/>
          <w:spacing w:val="40"/>
          <w:sz w:val="20"/>
        </w:rPr>
        <w:t>7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7D51BE21" w:rsidR="00775CC8" w:rsidRPr="008323D2" w:rsidRDefault="00EA2E46" w:rsidP="008323D2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8323D2" w:rsidRPr="008323D2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Quão </w:t>
      </w:r>
      <w:r w:rsidR="008323D2">
        <w:rPr>
          <w:rFonts w:ascii="Georgia" w:hAnsi="Georgia"/>
          <w:b/>
          <w:bCs/>
          <w:i/>
          <w:iCs/>
          <w:color w:val="000000"/>
          <w:sz w:val="28"/>
          <w:szCs w:val="28"/>
        </w:rPr>
        <w:t>m</w:t>
      </w:r>
      <w:r w:rsidR="008323D2" w:rsidRPr="008323D2">
        <w:rPr>
          <w:rFonts w:ascii="Georgia" w:hAnsi="Georgia"/>
          <w:b/>
          <w:bCs/>
          <w:i/>
          <w:iCs/>
          <w:color w:val="000000"/>
          <w:sz w:val="28"/>
          <w:szCs w:val="28"/>
        </w:rPr>
        <w:t>agnífico é o Teu Nome</w:t>
      </w:r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8323D2">
        <w:rPr>
          <w:rFonts w:ascii="Georgia" w:hAnsi="Georgia"/>
          <w:i/>
          <w:iCs/>
          <w:color w:val="FF0000"/>
          <w:sz w:val="28"/>
          <w:szCs w:val="28"/>
        </w:rPr>
        <w:t>8</w:t>
      </w:r>
    </w:p>
    <w:bookmarkEnd w:id="0"/>
    <w:p w14:paraId="3EB3C1FD" w14:textId="4C8BCA5D" w:rsidR="005F0610" w:rsidRPr="009605CE" w:rsidRDefault="00DB12BA" w:rsidP="009605CE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9605CE">
        <w:rPr>
          <w:rStyle w:val="Forte"/>
          <w:b w:val="0"/>
          <w:bCs/>
          <w:i/>
          <w:iCs/>
          <w:sz w:val="20"/>
          <w:szCs w:val="18"/>
        </w:rPr>
        <w:t>Jacó teve 12 filhos homens e uma filha, qual o nome dela:</w:t>
      </w:r>
      <w:r w:rsidR="009605CE" w:rsidRPr="009605CE">
        <w:t xml:space="preserve"> </w:t>
      </w:r>
      <w:r w:rsidR="009605CE" w:rsidRPr="009605CE">
        <w:rPr>
          <w:rStyle w:val="Forte"/>
          <w:b w:val="0"/>
          <w:bCs/>
          <w:i/>
          <w:iCs/>
          <w:sz w:val="20"/>
          <w:szCs w:val="18"/>
        </w:rPr>
        <w:t>a) Zilpa</w:t>
      </w:r>
      <w:r w:rsidR="009605CE"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9605CE" w:rsidRPr="009605CE">
        <w:rPr>
          <w:rStyle w:val="Forte"/>
          <w:b w:val="0"/>
          <w:bCs/>
          <w:i/>
          <w:iCs/>
          <w:sz w:val="20"/>
          <w:szCs w:val="18"/>
        </w:rPr>
        <w:t>b) Diná</w:t>
      </w:r>
      <w:r w:rsidR="009605CE"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9605CE" w:rsidRPr="009605CE">
        <w:rPr>
          <w:rStyle w:val="Forte"/>
          <w:b w:val="0"/>
          <w:bCs/>
          <w:i/>
          <w:iCs/>
          <w:sz w:val="20"/>
          <w:szCs w:val="18"/>
        </w:rPr>
        <w:t>c) Raquel</w:t>
      </w:r>
    </w:p>
    <w:p w14:paraId="25A90955" w14:textId="77777777" w:rsidR="00D13F5D" w:rsidRPr="00D13F5D" w:rsidRDefault="00D13F5D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31380E06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291B84" w:rsidRPr="00291B84">
        <w:rPr>
          <w:b/>
          <w:bCs/>
          <w:i/>
          <w:iCs/>
          <w:sz w:val="16"/>
          <w:szCs w:val="16"/>
        </w:rPr>
        <w:t xml:space="preserve">AMANDA WANESSA - Eu Cuido De Ti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>Link do youtube: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291B84" w:rsidRPr="00291B84">
        <w:rPr>
          <w:rStyle w:val="Hyperlink"/>
          <w:i/>
          <w:iCs/>
          <w:sz w:val="16"/>
        </w:rPr>
        <w:t>https://www.youtube.com/watch?v=wlJq4NptoQU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09035399" w:rsidR="00E365D1" w:rsidRPr="00756803" w:rsidRDefault="00F14D6F" w:rsidP="00221DA8">
      <w:pPr>
        <w:jc w:val="both"/>
        <w:rPr>
          <w:rFonts w:ascii="Georgia" w:hAnsi="Georgia"/>
          <w:bCs/>
          <w:i/>
          <w:iCs/>
          <w:color w:val="000000"/>
          <w:sz w:val="28"/>
          <w:szCs w:val="28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E90089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E90089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221DA8" w:rsidRPr="00756803">
        <w:rPr>
          <w:rFonts w:ascii="Georgia" w:hAnsi="Georgia"/>
          <w:b/>
          <w:i/>
          <w:iCs/>
          <w:color w:val="000000"/>
          <w:sz w:val="28"/>
          <w:szCs w:val="28"/>
        </w:rPr>
        <w:t xml:space="preserve">O Salmista </w:t>
      </w:r>
      <w:r w:rsidR="00756803" w:rsidRPr="00756803">
        <w:rPr>
          <w:rFonts w:ascii="Georgia" w:hAnsi="Georgia"/>
          <w:b/>
          <w:i/>
          <w:iCs/>
          <w:color w:val="000000"/>
          <w:sz w:val="28"/>
          <w:szCs w:val="28"/>
        </w:rPr>
        <w:t>faz</w:t>
      </w:r>
      <w:r w:rsidR="00756803" w:rsidRPr="00756803">
        <w:rPr>
          <w:rFonts w:ascii="Georgia" w:hAnsi="Georgia"/>
          <w:b/>
          <w:i/>
          <w:iCs/>
          <w:color w:val="000000"/>
          <w:sz w:val="28"/>
          <w:szCs w:val="28"/>
        </w:rPr>
        <w:t xml:space="preserve"> um cântico de louvor a Deus que exalta o Seu ser</w:t>
      </w:r>
      <w:r w:rsidR="00756803" w:rsidRPr="00756803">
        <w:rPr>
          <w:rFonts w:ascii="Georgia" w:hAnsi="Georgia"/>
          <w:bCs/>
          <w:i/>
          <w:iCs/>
          <w:color w:val="000000"/>
          <w:sz w:val="28"/>
          <w:szCs w:val="28"/>
        </w:rPr>
        <w:t xml:space="preserve"> e Sua obra na criação.</w:t>
      </w:r>
      <w:r w:rsidR="00756803" w:rsidRPr="00756803">
        <w:rPr>
          <w:rFonts w:ascii="Georgia" w:hAnsi="Georgia"/>
          <w:bCs/>
          <w:i/>
          <w:iCs/>
          <w:color w:val="000000"/>
          <w:sz w:val="28"/>
          <w:szCs w:val="28"/>
        </w:rPr>
        <w:t xml:space="preserve"> </w:t>
      </w:r>
      <w:r w:rsidR="00756803" w:rsidRPr="00756803">
        <w:rPr>
          <w:rFonts w:ascii="Georgia" w:hAnsi="Georgia"/>
          <w:bCs/>
          <w:i/>
          <w:iCs/>
          <w:color w:val="000000"/>
          <w:sz w:val="28"/>
          <w:szCs w:val="28"/>
        </w:rPr>
        <w:t>o Salmista glorifica a Deus por toda a Majestade de Seu Nome.</w:t>
      </w:r>
      <w:r w:rsidR="00756803" w:rsidRPr="00756803">
        <w:rPr>
          <w:rFonts w:ascii="Georgia" w:hAnsi="Georgia"/>
          <w:bCs/>
          <w:i/>
          <w:iCs/>
          <w:color w:val="000000"/>
          <w:sz w:val="28"/>
          <w:szCs w:val="28"/>
        </w:rPr>
        <w:t xml:space="preserve"> </w:t>
      </w:r>
      <w:r w:rsidR="00756803" w:rsidRPr="00756803">
        <w:rPr>
          <w:rFonts w:ascii="Georgia" w:hAnsi="Georgia"/>
          <w:bCs/>
          <w:i/>
          <w:iCs/>
          <w:color w:val="000000"/>
          <w:sz w:val="28"/>
          <w:szCs w:val="28"/>
        </w:rPr>
        <w:t xml:space="preserve">o Salmista pensa consigo: </w:t>
      </w:r>
      <w:r w:rsidR="00756803" w:rsidRPr="00756803">
        <w:rPr>
          <w:rFonts w:ascii="Georgia" w:hAnsi="Georgia"/>
          <w:bCs/>
          <w:i/>
          <w:iCs/>
          <w:color w:val="FF0000"/>
          <w:sz w:val="28"/>
          <w:szCs w:val="28"/>
        </w:rPr>
        <w:t>“Que é o homem, para que com ele te importes? E o filho do homem, para que com ele te preocupes?”</w:t>
      </w:r>
      <w:r w:rsidR="00221DA8" w:rsidRPr="00756803">
        <w:rPr>
          <w:rFonts w:ascii="Georgia" w:hAnsi="Georgia"/>
          <w:bCs/>
          <w:i/>
          <w:iCs/>
          <w:color w:val="000000"/>
          <w:sz w:val="28"/>
          <w:szCs w:val="28"/>
        </w:rPr>
        <w:t>.</w:t>
      </w:r>
    </w:p>
    <w:p w14:paraId="0A2B42C1" w14:textId="77777777" w:rsidR="00173BA8" w:rsidRPr="00756803" w:rsidRDefault="00173BA8" w:rsidP="00173BA8">
      <w:pPr>
        <w:rPr>
          <w:bCs/>
        </w:rPr>
      </w:pPr>
    </w:p>
    <w:p w14:paraId="0B302AAE" w14:textId="42247440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8323D2">
        <w:rPr>
          <w:rFonts w:ascii="Georgia" w:hAnsi="Georgia"/>
          <w:b/>
          <w:bCs/>
          <w:i/>
          <w:iCs/>
          <w:color w:val="FF0000"/>
          <w:sz w:val="36"/>
          <w:szCs w:val="36"/>
        </w:rPr>
        <w:t>8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086BE2DE" w14:textId="2A72E626" w:rsidR="006417BB" w:rsidRPr="00E90089" w:rsidRDefault="00756803" w:rsidP="00865098">
      <w:pPr>
        <w:jc w:val="both"/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</w:pPr>
      <w:bookmarkStart w:id="1" w:name="_Hlk55288966"/>
      <w:r w:rsidRPr="00756803"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  <w:t>Quão magnífico é o Teu Nome</w:t>
      </w:r>
    </w:p>
    <w:p w14:paraId="465996F9" w14:textId="77777777" w:rsidR="009478C8" w:rsidRPr="00E90089" w:rsidRDefault="009478C8" w:rsidP="0086509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bookmarkEnd w:id="1"/>
    <w:p w14:paraId="5065561F" w14:textId="77777777" w:rsidR="008323D2" w:rsidRPr="008323D2" w:rsidRDefault="00783904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1 </w:t>
      </w:r>
      <w:r w:rsidR="008323D2" w:rsidRPr="008323D2">
        <w:rPr>
          <w:rFonts w:ascii="Georgia" w:hAnsi="Georgia"/>
          <w:i/>
          <w:iCs/>
          <w:color w:val="FF0000"/>
          <w:sz w:val="28"/>
          <w:szCs w:val="28"/>
        </w:rPr>
        <w:t>Senhor, Senhor nosso, como é majestoso o teu nome em toda a terra! Tu, cuja glória é cantada nos céus.</w:t>
      </w:r>
    </w:p>
    <w:p w14:paraId="5AA5B382" w14:textId="32C36844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2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Dos lábios das crianças e dos recém-nascidos firmaste o teu nome como fortaleza, por causa dos teus adversários, para silenciar o inimigo que busca vingança.</w:t>
      </w:r>
    </w:p>
    <w:p w14:paraId="21E470AC" w14:textId="1436DB6C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3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Quando contemplo os teus céus, obra dos teus dedos, a lua e as estrelas que ali firmaste,</w:t>
      </w:r>
    </w:p>
    <w:p w14:paraId="53C34648" w14:textId="03DEAEAE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4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pergunto: Que é o homem, para que com ele te importes? E o filho do homem, para que com ele te preocupes?</w:t>
      </w:r>
    </w:p>
    <w:p w14:paraId="056C2328" w14:textId="2094E0D7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5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Tu o fizeste um pouco menor do que os seres celestiais e o coroaste de glória e de honra.</w:t>
      </w:r>
    </w:p>
    <w:p w14:paraId="208D77B2" w14:textId="46E77EC7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6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Tu o fizeste dominar sobre as obras das tuas mãos; sob os seus pés tudo puseste:</w:t>
      </w:r>
    </w:p>
    <w:p w14:paraId="6E35AA0C" w14:textId="6738391F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7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Todos os rebanhos e manadas, e até os animais selvagens,</w:t>
      </w:r>
    </w:p>
    <w:p w14:paraId="1BC98C04" w14:textId="21343071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8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as aves do céu, os peixes do mar e tudo o que percorre as veredas dos mares.</w:t>
      </w:r>
    </w:p>
    <w:p w14:paraId="1E0D4075" w14:textId="7A9584BC" w:rsidR="008323D2" w:rsidRPr="008323D2" w:rsidRDefault="008323D2" w:rsidP="008323D2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9 </w:t>
      </w:r>
      <w:r w:rsidRPr="008323D2">
        <w:rPr>
          <w:rFonts w:ascii="Georgia" w:hAnsi="Georgia"/>
          <w:i/>
          <w:iCs/>
          <w:color w:val="FF0000"/>
          <w:sz w:val="28"/>
          <w:szCs w:val="28"/>
        </w:rPr>
        <w:t>Senhor, Senhor nosso, como é majestoso o teu nome em toda a terra!</w:t>
      </w:r>
    </w:p>
    <w:p w14:paraId="6E8DC58B" w14:textId="696F8A23" w:rsidR="009478C8" w:rsidRPr="00E90089" w:rsidRDefault="009478C8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p w14:paraId="79E050C2" w14:textId="77777777" w:rsidR="001E606B" w:rsidRPr="000C224A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19h e domingos às 10h e às 18h através do Canal do YouTube cbpeniel</w:t>
      </w:r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63649C46" w14:textId="12664E8E" w:rsidR="00433B79" w:rsidRPr="000C224A" w:rsidRDefault="00433B79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E350" w14:textId="77777777" w:rsidR="00780BA5" w:rsidRDefault="00780BA5">
      <w:r>
        <w:separator/>
      </w:r>
    </w:p>
  </w:endnote>
  <w:endnote w:type="continuationSeparator" w:id="0">
    <w:p w14:paraId="306031B3" w14:textId="77777777" w:rsidR="00780BA5" w:rsidRDefault="0078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9596" w14:textId="77777777" w:rsidR="00780BA5" w:rsidRDefault="00780BA5">
      <w:r>
        <w:separator/>
      </w:r>
    </w:p>
  </w:footnote>
  <w:footnote w:type="continuationSeparator" w:id="0">
    <w:p w14:paraId="64709046" w14:textId="77777777" w:rsidR="00780BA5" w:rsidRDefault="0078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680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2021-02-23T01:36:00Z</dcterms:created>
  <dcterms:modified xsi:type="dcterms:W3CDTF">2021-02-23T01:44:00Z</dcterms:modified>
</cp:coreProperties>
</file>