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1E6B806F" w:rsidR="00CA1663" w:rsidRPr="00E11037" w:rsidRDefault="00D60B8F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="001542B4" w:rsidRPr="00E11037">
              <w:rPr>
                <w:rFonts w:ascii="Arial Narrow" w:hAnsi="Arial Narrow"/>
                <w:sz w:val="20"/>
              </w:rPr>
              <w:t>Ç</w:t>
            </w:r>
            <w:r w:rsidR="00A54A4D" w:rsidRPr="00E11037">
              <w:rPr>
                <w:rFonts w:ascii="Arial Narrow" w:hAnsi="Arial Narrow"/>
                <w:sz w:val="20"/>
              </w:rPr>
              <w:t>2</w:t>
            </w:r>
            <w:r w:rsidR="000A67D2" w:rsidRPr="00E11037">
              <w:rPr>
                <w:rFonts w:ascii="Arial Narrow" w:hAnsi="Arial Narrow"/>
                <w:sz w:val="20"/>
              </w:rPr>
              <w:fldChar w:fldCharType="begin"/>
            </w:r>
            <w:r w:rsidR="00CA1663" w:rsidRPr="00E11037">
              <w:rPr>
                <w:rFonts w:ascii="Arial Narrow" w:hAnsi="Arial Narrow"/>
                <w:sz w:val="20"/>
              </w:rPr>
              <w:instrText>PRIVATE</w:instrText>
            </w:r>
            <w:r w:rsidR="000A67D2" w:rsidRPr="00E11037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66604855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</w:p>
        </w:tc>
      </w:tr>
    </w:tbl>
    <w:p w14:paraId="7B8C1F26" w14:textId="0F768DB0" w:rsidR="005B6407" w:rsidRPr="00E11037" w:rsidRDefault="009B4DF8" w:rsidP="00656964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156534D9">
                <wp:simplePos x="0" y="0"/>
                <wp:positionH relativeFrom="column">
                  <wp:posOffset>-55245</wp:posOffset>
                </wp:positionH>
                <wp:positionV relativeFrom="paragraph">
                  <wp:posOffset>13123</wp:posOffset>
                </wp:positionV>
                <wp:extent cx="6927850" cy="330200"/>
                <wp:effectExtent l="0" t="0" r="2540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A4B5" id="Rectangle 3" o:spid="_x0000_s1026" style="position:absolute;margin-left:-4.35pt;margin-top:1.05pt;width:545.5pt;height: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8E2560">
        <w:rPr>
          <w:spacing w:val="40"/>
          <w:sz w:val="20"/>
        </w:rPr>
        <w:t>2</w:t>
      </w:r>
      <w:r w:rsidR="001002D4">
        <w:rPr>
          <w:spacing w:val="40"/>
          <w:sz w:val="20"/>
        </w:rPr>
        <w:t>8</w:t>
      </w:r>
      <w:r w:rsidR="00656964" w:rsidRPr="00076239">
        <w:rPr>
          <w:i/>
          <w:iCs/>
          <w:spacing w:val="40"/>
          <w:sz w:val="20"/>
        </w:rPr>
        <w:t>/0</w:t>
      </w:r>
      <w:r w:rsidR="00665FF8">
        <w:rPr>
          <w:i/>
          <w:iCs/>
          <w:spacing w:val="40"/>
          <w:sz w:val="20"/>
        </w:rPr>
        <w:t>9</w:t>
      </w:r>
      <w:r w:rsidR="00656964" w:rsidRPr="00076239">
        <w:rPr>
          <w:i/>
          <w:iCs/>
          <w:spacing w:val="40"/>
          <w:sz w:val="20"/>
        </w:rPr>
        <w:t xml:space="preserve">/2020 a </w:t>
      </w:r>
      <w:r w:rsidR="001002D4">
        <w:rPr>
          <w:i/>
          <w:iCs/>
          <w:spacing w:val="40"/>
          <w:sz w:val="20"/>
        </w:rPr>
        <w:t>03</w:t>
      </w:r>
      <w:r w:rsidR="00656964" w:rsidRPr="00076239">
        <w:rPr>
          <w:i/>
          <w:iCs/>
          <w:spacing w:val="40"/>
          <w:sz w:val="20"/>
        </w:rPr>
        <w:t>/</w:t>
      </w:r>
      <w:r w:rsidR="001002D4">
        <w:rPr>
          <w:i/>
          <w:iCs/>
          <w:spacing w:val="40"/>
          <w:sz w:val="20"/>
        </w:rPr>
        <w:t>1</w:t>
      </w:r>
      <w:r w:rsidR="00656964" w:rsidRPr="00076239">
        <w:rPr>
          <w:i/>
          <w:iCs/>
          <w:spacing w:val="40"/>
          <w:sz w:val="20"/>
        </w:rPr>
        <w:t>0/2020</w:t>
      </w:r>
    </w:p>
    <w:p w14:paraId="7924E5A4" w14:textId="24AE991F" w:rsidR="00775CC8" w:rsidRPr="009C5EC0" w:rsidRDefault="00004425" w:rsidP="008742BD">
      <w:pPr>
        <w:jc w:val="both"/>
        <w:rPr>
          <w:rFonts w:ascii="Georgia" w:hAnsi="Georgia"/>
          <w:bCs/>
          <w:i/>
          <w:color w:val="FF0000"/>
          <w:sz w:val="20"/>
        </w:rPr>
      </w:pPr>
      <w:r w:rsidRPr="00004425">
        <w:rPr>
          <w:rFonts w:ascii="Arial Narrow" w:hAnsi="Arial Narrow"/>
          <w:b/>
          <w:bCs/>
          <w:sz w:val="28"/>
          <w:szCs w:val="28"/>
        </w:rPr>
        <w:t>CELULA PRESENCIAL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8E2560" w:rsidRPr="008E2560">
        <w:rPr>
          <w:rFonts w:ascii="Arial Narrow" w:hAnsi="Arial Narrow"/>
          <w:b/>
          <w:bCs/>
          <w:sz w:val="28"/>
          <w:szCs w:val="28"/>
        </w:rPr>
        <w:t xml:space="preserve">Tema - </w:t>
      </w:r>
      <w:r w:rsidR="001002D4" w:rsidRPr="001002D4">
        <w:rPr>
          <w:rFonts w:ascii="Arial Narrow" w:hAnsi="Arial Narrow"/>
          <w:b/>
          <w:bCs/>
          <w:sz w:val="28"/>
          <w:szCs w:val="28"/>
        </w:rPr>
        <w:t>Novos Começos na Família</w:t>
      </w:r>
      <w:r w:rsidR="001002D4" w:rsidRPr="001002D4">
        <w:rPr>
          <w:rFonts w:ascii="Arial Narrow" w:hAnsi="Arial Narrow"/>
          <w:b/>
          <w:bCs/>
          <w:sz w:val="28"/>
          <w:szCs w:val="28"/>
        </w:rPr>
        <w:t xml:space="preserve"> </w:t>
      </w:r>
      <w:r w:rsidR="00167AE0" w:rsidRPr="00E13859">
        <w:rPr>
          <w:rFonts w:ascii="Arial Narrow" w:hAnsi="Arial Narrow"/>
          <w:b/>
          <w:bCs/>
          <w:szCs w:val="24"/>
        </w:rPr>
        <w:t xml:space="preserve">– </w:t>
      </w:r>
      <w:r w:rsidR="00E13859" w:rsidRPr="009C5EC0">
        <w:rPr>
          <w:rFonts w:ascii="Arial Narrow" w:hAnsi="Arial Narrow"/>
          <w:i/>
          <w:iCs/>
          <w:color w:val="FF0000"/>
          <w:sz w:val="20"/>
        </w:rPr>
        <w:t>(</w:t>
      </w:r>
      <w:r w:rsidR="001002D4" w:rsidRPr="00E07995">
        <w:rPr>
          <w:rFonts w:ascii="Georgia" w:hAnsi="Georgia"/>
          <w:i/>
          <w:iCs/>
          <w:color w:val="FF0000"/>
        </w:rPr>
        <w:t>Deuteronômio 6:6</w:t>
      </w:r>
      <w:r w:rsidR="001002D4">
        <w:rPr>
          <w:rFonts w:ascii="Georgia" w:hAnsi="Georgia"/>
          <w:i/>
          <w:iCs/>
          <w:color w:val="FF0000"/>
        </w:rPr>
        <w:t>-</w:t>
      </w:r>
      <w:r w:rsidR="001002D4" w:rsidRPr="00E07995">
        <w:rPr>
          <w:rFonts w:ascii="Georgia" w:hAnsi="Georgia"/>
          <w:i/>
          <w:iCs/>
          <w:color w:val="FF0000"/>
        </w:rPr>
        <w:t>7</w:t>
      </w:r>
      <w:r w:rsidR="00775CC8" w:rsidRPr="009C5EC0">
        <w:rPr>
          <w:rFonts w:ascii="Georgia" w:hAnsi="Georgia"/>
          <w:bCs/>
          <w:i/>
          <w:iCs/>
          <w:color w:val="FF0000"/>
          <w:sz w:val="20"/>
        </w:rPr>
        <w:t>)</w:t>
      </w:r>
      <w:r w:rsidR="007548C7" w:rsidRPr="009C5EC0">
        <w:rPr>
          <w:rFonts w:ascii="Arial" w:hAnsi="Arial" w:cs="Arial"/>
          <w:bCs/>
          <w:sz w:val="20"/>
        </w:rPr>
        <w:t>‬</w:t>
      </w:r>
    </w:p>
    <w:p w14:paraId="02FB5EB2" w14:textId="0AAC6C71" w:rsidR="00422CAD" w:rsidRPr="00665FF8" w:rsidRDefault="00DB12BA" w:rsidP="007254FF">
      <w:pPr>
        <w:pStyle w:val="Ttulo1"/>
        <w:jc w:val="both"/>
        <w:rPr>
          <w:rStyle w:val="Forte"/>
          <w:bCs/>
          <w:i/>
          <w:iCs/>
          <w:sz w:val="8"/>
          <w:szCs w:val="8"/>
        </w:rPr>
      </w:pPr>
      <w:r w:rsidRPr="00A6709B">
        <w:rPr>
          <w:rStyle w:val="Forte"/>
          <w:b/>
          <w:sz w:val="20"/>
          <w:u w:val="single"/>
        </w:rPr>
        <w:t>SUGESTÃO DE QUEBRA-GELO</w:t>
      </w:r>
      <w:r w:rsidRPr="00A6709B">
        <w:rPr>
          <w:rStyle w:val="Forte"/>
          <w:b/>
          <w:sz w:val="22"/>
        </w:rPr>
        <w:t>:</w:t>
      </w:r>
      <w:r w:rsidR="00844639">
        <w:rPr>
          <w:rStyle w:val="Forte"/>
          <w:sz w:val="22"/>
        </w:rPr>
        <w:t xml:space="preserve"> </w:t>
      </w:r>
      <w:r w:rsidR="0020248C">
        <w:rPr>
          <w:rStyle w:val="Forte"/>
          <w:i/>
          <w:iCs/>
          <w:sz w:val="18"/>
          <w:szCs w:val="16"/>
        </w:rPr>
        <w:t xml:space="preserve">Qual evangelho descreve que Jesus foi consagrado na igreja, quando era bebê? </w:t>
      </w:r>
      <w:r w:rsidR="0020248C" w:rsidRPr="00C13AA4">
        <w:rPr>
          <w:rStyle w:val="Forte"/>
          <w:b/>
          <w:bCs/>
          <w:i/>
          <w:iCs/>
          <w:sz w:val="16"/>
          <w:szCs w:val="14"/>
        </w:rPr>
        <w:t>1) M</w:t>
      </w:r>
      <w:r w:rsidR="0020248C">
        <w:rPr>
          <w:rStyle w:val="Forte"/>
          <w:b/>
          <w:bCs/>
          <w:i/>
          <w:iCs/>
          <w:sz w:val="16"/>
          <w:szCs w:val="14"/>
        </w:rPr>
        <w:t>ateus</w:t>
      </w:r>
      <w:r w:rsidR="0020248C" w:rsidRPr="00C13AA4">
        <w:rPr>
          <w:rStyle w:val="Forte"/>
          <w:b/>
          <w:bCs/>
          <w:i/>
          <w:iCs/>
          <w:sz w:val="16"/>
          <w:szCs w:val="14"/>
        </w:rPr>
        <w:t xml:space="preserve"> 2) </w:t>
      </w:r>
      <w:r w:rsidR="0020248C">
        <w:rPr>
          <w:rStyle w:val="Forte"/>
          <w:b/>
          <w:bCs/>
          <w:i/>
          <w:iCs/>
          <w:sz w:val="16"/>
          <w:szCs w:val="14"/>
        </w:rPr>
        <w:t>Marcos</w:t>
      </w:r>
      <w:r w:rsidR="0020248C" w:rsidRPr="00C13AA4">
        <w:rPr>
          <w:rStyle w:val="Forte"/>
          <w:b/>
          <w:bCs/>
          <w:i/>
          <w:iCs/>
          <w:sz w:val="16"/>
          <w:szCs w:val="14"/>
        </w:rPr>
        <w:t xml:space="preserve"> 3) </w:t>
      </w:r>
      <w:r w:rsidR="0020248C">
        <w:rPr>
          <w:rStyle w:val="Forte"/>
          <w:b/>
          <w:bCs/>
          <w:i/>
          <w:iCs/>
          <w:sz w:val="16"/>
          <w:szCs w:val="14"/>
        </w:rPr>
        <w:t>Lucas</w:t>
      </w:r>
      <w:r w:rsidR="0020248C" w:rsidRPr="00C13AA4">
        <w:rPr>
          <w:rStyle w:val="Forte"/>
          <w:b/>
          <w:bCs/>
          <w:i/>
          <w:iCs/>
          <w:sz w:val="16"/>
          <w:szCs w:val="14"/>
        </w:rPr>
        <w:t xml:space="preserve"> 4) </w:t>
      </w:r>
      <w:r w:rsidR="0020248C">
        <w:rPr>
          <w:rStyle w:val="Forte"/>
          <w:b/>
          <w:bCs/>
          <w:i/>
          <w:iCs/>
          <w:sz w:val="16"/>
          <w:szCs w:val="14"/>
        </w:rPr>
        <w:t>João</w:t>
      </w:r>
    </w:p>
    <w:p w14:paraId="4042B817" w14:textId="77777777" w:rsidR="007254FF" w:rsidRPr="005E493D" w:rsidRDefault="007254FF" w:rsidP="007254FF">
      <w:pPr>
        <w:rPr>
          <w:sz w:val="8"/>
          <w:szCs w:val="4"/>
        </w:rPr>
      </w:pPr>
    </w:p>
    <w:p w14:paraId="1B579117" w14:textId="006C9222" w:rsidR="00CA61C2" w:rsidRPr="00CA61C2" w:rsidRDefault="00C14248" w:rsidP="00422CAD">
      <w:pPr>
        <w:pStyle w:val="Ttulo1"/>
        <w:jc w:val="both"/>
        <w:rPr>
          <w:sz w:val="10"/>
          <w:szCs w:val="10"/>
        </w:rPr>
      </w:pPr>
      <w:r w:rsidRPr="00E3385D">
        <w:rPr>
          <w:sz w:val="20"/>
          <w:u w:val="single"/>
        </w:rPr>
        <w:t>LOUVOR E ADORAÇÃO</w:t>
      </w:r>
      <w:r w:rsidRPr="00E3385D">
        <w:rPr>
          <w:sz w:val="20"/>
        </w:rPr>
        <w:t xml:space="preserve">: </w:t>
      </w:r>
      <w:r w:rsidR="00D501CF" w:rsidRPr="00E3385D">
        <w:rPr>
          <w:sz w:val="20"/>
        </w:rPr>
        <w:t>Separe músicas que estejam em harmonia com a ministração da Palavra. Não faça louvor de improviso!</w:t>
      </w:r>
      <w:r w:rsidR="000675E6" w:rsidRPr="00E3385D">
        <w:rPr>
          <w:sz w:val="20"/>
        </w:rPr>
        <w:t xml:space="preserve"> </w:t>
      </w:r>
    </w:p>
    <w:p w14:paraId="229DE3D2" w14:textId="77777777" w:rsidR="00CA61C2" w:rsidRPr="00CA61C2" w:rsidRDefault="00CA61C2" w:rsidP="00011988">
      <w:pPr>
        <w:jc w:val="both"/>
        <w:rPr>
          <w:sz w:val="10"/>
          <w:szCs w:val="10"/>
        </w:rPr>
      </w:pPr>
    </w:p>
    <w:p w14:paraId="39D5C819" w14:textId="66956DEF" w:rsidR="001002D4" w:rsidRPr="004827D0" w:rsidRDefault="00F14D6F" w:rsidP="001002D4">
      <w:pPr>
        <w:jc w:val="both"/>
        <w:rPr>
          <w:rFonts w:ascii="Arial Narrow" w:hAnsi="Arial Narrow"/>
          <w:bCs/>
          <w:i/>
          <w:iCs/>
          <w:sz w:val="20"/>
        </w:rPr>
      </w:pPr>
      <w:r w:rsidRPr="004E7C7C">
        <w:rPr>
          <w:rFonts w:ascii="Arial Narrow" w:hAnsi="Arial Narrow"/>
          <w:b/>
          <w:bCs/>
          <w:sz w:val="22"/>
          <w:szCs w:val="22"/>
        </w:rPr>
        <w:t>INTRODUÇÃO</w:t>
      </w:r>
      <w:r w:rsidRPr="004E7C7C">
        <w:rPr>
          <w:rFonts w:ascii="Arial Narrow" w:hAnsi="Arial Narrow"/>
          <w:b/>
          <w:bCs/>
          <w:sz w:val="20"/>
        </w:rPr>
        <w:t xml:space="preserve"> </w:t>
      </w:r>
      <w:r w:rsidRPr="004E7C7C">
        <w:rPr>
          <w:rFonts w:ascii="Arial Narrow" w:hAnsi="Arial Narrow"/>
          <w:b/>
          <w:bCs/>
          <w:i/>
          <w:iCs/>
          <w:szCs w:val="32"/>
        </w:rPr>
        <w:t>–</w:t>
      </w:r>
      <w:r w:rsidR="009C59B2" w:rsidRPr="004E7C7C">
        <w:rPr>
          <w:rFonts w:ascii="Arial Narrow" w:hAnsi="Arial Narrow"/>
          <w:bCs/>
          <w:sz w:val="20"/>
        </w:rPr>
        <w:t xml:space="preserve"> </w:t>
      </w:r>
      <w:r w:rsidR="001002D4" w:rsidRPr="004827D0">
        <w:rPr>
          <w:rFonts w:ascii="Arial Narrow" w:hAnsi="Arial Narrow"/>
          <w:bCs/>
          <w:i/>
          <w:iCs/>
          <w:sz w:val="20"/>
        </w:rPr>
        <w:t>C</w:t>
      </w:r>
      <w:r w:rsidR="001002D4" w:rsidRPr="004827D0">
        <w:rPr>
          <w:rFonts w:ascii="Arial Narrow" w:hAnsi="Arial Narrow"/>
          <w:bCs/>
          <w:i/>
          <w:iCs/>
          <w:sz w:val="20"/>
        </w:rPr>
        <w:t xml:space="preserve">omo está o seu relacionamento com sua família. Creio que nosso bom Deus pode </w:t>
      </w:r>
      <w:r w:rsidR="001002D4" w:rsidRPr="004827D0">
        <w:rPr>
          <w:rFonts w:ascii="Arial Narrow" w:hAnsi="Arial Narrow"/>
          <w:bCs/>
          <w:i/>
          <w:iCs/>
          <w:sz w:val="20"/>
        </w:rPr>
        <w:t>re</w:t>
      </w:r>
      <w:r w:rsidR="001002D4" w:rsidRPr="004827D0">
        <w:rPr>
          <w:rFonts w:ascii="Arial Narrow" w:hAnsi="Arial Narrow"/>
          <w:bCs/>
          <w:i/>
          <w:iCs/>
          <w:sz w:val="20"/>
        </w:rPr>
        <w:t xml:space="preserve">staurar laços que foram rompidos, Creio que é possível </w:t>
      </w:r>
      <w:r w:rsidR="001002D4" w:rsidRPr="004827D0">
        <w:rPr>
          <w:rFonts w:ascii="Arial Narrow" w:hAnsi="Arial Narrow"/>
          <w:bCs/>
          <w:i/>
          <w:iCs/>
          <w:sz w:val="20"/>
        </w:rPr>
        <w:t xml:space="preserve">viver Novos Começos na nossa família. Tome posse dessa declaração por fé e abra a sua boca e fale; porque aquilo que nossa boca declara, vai acontecer. </w:t>
      </w:r>
      <w:r w:rsidR="001002D4" w:rsidRPr="004827D0">
        <w:rPr>
          <w:rFonts w:ascii="Arial Narrow" w:hAnsi="Arial Narrow"/>
          <w:bCs/>
          <w:i/>
          <w:iCs/>
          <w:color w:val="FF0000"/>
          <w:sz w:val="18"/>
          <w:szCs w:val="18"/>
        </w:rPr>
        <w:t>Considero que os nossos sofrimentos atuais não podem ser comparados com a glória que em nós será revelada. Romanos 8:18</w:t>
      </w:r>
      <w:r w:rsidR="001002D4" w:rsidRPr="004827D0">
        <w:rPr>
          <w:rFonts w:ascii="Arial Narrow" w:hAnsi="Arial Narrow"/>
          <w:bCs/>
          <w:i/>
          <w:iCs/>
          <w:color w:val="FF0000"/>
          <w:sz w:val="18"/>
          <w:szCs w:val="18"/>
        </w:rPr>
        <w:t xml:space="preserve"> </w:t>
      </w:r>
      <w:r w:rsidR="001002D4" w:rsidRPr="004827D0">
        <w:rPr>
          <w:rFonts w:ascii="Arial Narrow" w:hAnsi="Arial Narrow"/>
          <w:bCs/>
          <w:i/>
          <w:iCs/>
          <w:sz w:val="20"/>
        </w:rPr>
        <w:t>Deus tem um tempo de glória, de restituição para sua família!</w:t>
      </w:r>
      <w:r w:rsidR="001002D4" w:rsidRPr="004827D0">
        <w:rPr>
          <w:rFonts w:ascii="Arial Narrow" w:hAnsi="Arial Narrow"/>
          <w:bCs/>
          <w:i/>
          <w:iCs/>
          <w:sz w:val="20"/>
        </w:rPr>
        <w:t xml:space="preserve"> </w:t>
      </w:r>
      <w:r w:rsidR="001002D4" w:rsidRPr="004827D0">
        <w:rPr>
          <w:rFonts w:ascii="Arial Narrow" w:hAnsi="Arial Narrow"/>
          <w:bCs/>
          <w:i/>
          <w:iCs/>
          <w:sz w:val="20"/>
        </w:rPr>
        <w:t>Ainda que as afrontas sejam bem visíveis em sua casa; não se deixe dominar pelas circunstâncias pois nós não andamos por vistas! Somos movidos pela fé.</w:t>
      </w:r>
      <w:r w:rsidR="001002D4" w:rsidRPr="004827D0">
        <w:rPr>
          <w:rFonts w:ascii="Arial Narrow" w:hAnsi="Arial Narrow"/>
          <w:bCs/>
          <w:i/>
          <w:iCs/>
          <w:sz w:val="20"/>
        </w:rPr>
        <w:t xml:space="preserve"> M</w:t>
      </w:r>
      <w:r w:rsidR="001002D4" w:rsidRPr="004827D0">
        <w:rPr>
          <w:rFonts w:ascii="Arial Narrow" w:hAnsi="Arial Narrow"/>
          <w:bCs/>
          <w:i/>
          <w:iCs/>
          <w:sz w:val="20"/>
        </w:rPr>
        <w:t xml:space="preserve">uitas vezes somos atingidos </w:t>
      </w:r>
      <w:r w:rsidR="00222AF3" w:rsidRPr="004827D0">
        <w:rPr>
          <w:rFonts w:ascii="Arial Narrow" w:hAnsi="Arial Narrow"/>
          <w:bCs/>
          <w:i/>
          <w:iCs/>
          <w:sz w:val="20"/>
        </w:rPr>
        <w:t xml:space="preserve">em nossa família </w:t>
      </w:r>
      <w:r w:rsidR="001002D4" w:rsidRPr="004827D0">
        <w:rPr>
          <w:rFonts w:ascii="Arial Narrow" w:hAnsi="Arial Narrow"/>
          <w:bCs/>
          <w:i/>
          <w:iCs/>
          <w:sz w:val="20"/>
        </w:rPr>
        <w:t xml:space="preserve">através de brechas que foram abertas por nossos filhos ou por nosso cônjuge. Não foi você que deu lugar ao diabo, porém, </w:t>
      </w:r>
      <w:r w:rsidR="00B20C29">
        <w:rPr>
          <w:rFonts w:ascii="Arial Narrow" w:hAnsi="Arial Narrow"/>
          <w:bCs/>
          <w:i/>
          <w:iCs/>
          <w:sz w:val="20"/>
        </w:rPr>
        <w:t xml:space="preserve">você percebe </w:t>
      </w:r>
      <w:r w:rsidR="001002D4" w:rsidRPr="004827D0">
        <w:rPr>
          <w:rFonts w:ascii="Arial Narrow" w:hAnsi="Arial Narrow"/>
          <w:bCs/>
          <w:i/>
          <w:iCs/>
          <w:sz w:val="20"/>
        </w:rPr>
        <w:t>o diabo</w:t>
      </w:r>
      <w:r w:rsidR="00B20C29">
        <w:rPr>
          <w:rFonts w:ascii="Arial Narrow" w:hAnsi="Arial Narrow"/>
          <w:bCs/>
          <w:i/>
          <w:iCs/>
          <w:sz w:val="20"/>
        </w:rPr>
        <w:t xml:space="preserve"> cirandando.</w:t>
      </w:r>
      <w:r w:rsidR="001002D4" w:rsidRPr="004827D0">
        <w:rPr>
          <w:rFonts w:ascii="Arial Narrow" w:hAnsi="Arial Narrow"/>
          <w:bCs/>
          <w:i/>
          <w:iCs/>
          <w:sz w:val="20"/>
        </w:rPr>
        <w:t xml:space="preserve"> O que fazer? </w:t>
      </w:r>
      <w:r w:rsidR="00222AF3" w:rsidRPr="004827D0">
        <w:rPr>
          <w:rFonts w:ascii="Arial Narrow" w:hAnsi="Arial Narrow"/>
          <w:bCs/>
          <w:i/>
          <w:iCs/>
          <w:sz w:val="20"/>
        </w:rPr>
        <w:t xml:space="preserve"> </w:t>
      </w:r>
      <w:r w:rsidR="001002D4" w:rsidRPr="004827D0">
        <w:rPr>
          <w:rFonts w:ascii="Arial Narrow" w:hAnsi="Arial Narrow"/>
          <w:bCs/>
          <w:i/>
          <w:iCs/>
          <w:sz w:val="20"/>
        </w:rPr>
        <w:t>Não podemos ficar olhando passivamente nossa família ser atingida pelas armas do inferno, que são lançadas com o propósito de roubar a paz na nossa casa e nos afastar do propósito de Deus para nossa vida, gerando conflitos e demolindo os princípios sagrados.</w:t>
      </w:r>
    </w:p>
    <w:p w14:paraId="614B0080" w14:textId="77777777" w:rsidR="00222AF3" w:rsidRPr="00B20C29" w:rsidRDefault="00222AF3" w:rsidP="001002D4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5DB56472" w14:textId="214897C3" w:rsidR="001002D4" w:rsidRPr="004827D0" w:rsidRDefault="001002D4" w:rsidP="001002D4">
      <w:pPr>
        <w:jc w:val="both"/>
        <w:rPr>
          <w:rFonts w:ascii="Arial Narrow" w:hAnsi="Arial Narrow"/>
          <w:i/>
          <w:iCs/>
          <w:sz w:val="20"/>
        </w:rPr>
      </w:pPr>
      <w:r w:rsidRPr="004827D0">
        <w:rPr>
          <w:rFonts w:ascii="Arial Narrow" w:hAnsi="Arial Narrow"/>
          <w:b/>
          <w:bCs/>
          <w:sz w:val="20"/>
        </w:rPr>
        <w:t xml:space="preserve">1 – </w:t>
      </w:r>
      <w:r w:rsidR="004827D0" w:rsidRPr="004827D0">
        <w:rPr>
          <w:rFonts w:ascii="Arial Narrow" w:hAnsi="Arial Narrow"/>
          <w:b/>
          <w:bCs/>
          <w:sz w:val="20"/>
        </w:rPr>
        <w:t>VIVEREMOS NOVOS COMEÇOS REASSUMINDO NOSSO PAPEL NA FAMÍLIA</w:t>
      </w:r>
      <w:r w:rsidR="004827D0">
        <w:rPr>
          <w:rFonts w:ascii="Arial Narrow" w:hAnsi="Arial Narrow"/>
          <w:i/>
          <w:iCs/>
          <w:sz w:val="20"/>
        </w:rPr>
        <w:t xml:space="preserve"> </w:t>
      </w:r>
      <w:r w:rsidR="00367189">
        <w:rPr>
          <w:rFonts w:ascii="Arial Narrow" w:hAnsi="Arial Narrow"/>
          <w:i/>
          <w:iCs/>
          <w:sz w:val="20"/>
        </w:rPr>
        <w:t xml:space="preserve">- </w:t>
      </w:r>
      <w:r w:rsidRPr="004827D0">
        <w:rPr>
          <w:rFonts w:ascii="Arial Narrow" w:hAnsi="Arial Narrow"/>
          <w:i/>
          <w:iCs/>
          <w:sz w:val="20"/>
        </w:rPr>
        <w:t>Qual seu papel em sua família? Será que o nosso papel na família se resume a provedores e cuidadores? Não! A Bíblia diz que a mulher sábia é uma edificadora de sua família. Porém, para edificar, a mulher precisa da segurança que é dada pelo marido.</w:t>
      </w:r>
      <w:r w:rsidR="00367189" w:rsidRPr="004827D0">
        <w:rPr>
          <w:rFonts w:ascii="Arial Narrow" w:hAnsi="Arial Narrow"/>
          <w:i/>
          <w:iCs/>
          <w:sz w:val="20"/>
        </w:rPr>
        <w:t xml:space="preserve"> </w:t>
      </w:r>
      <w:r w:rsidRPr="004827D0">
        <w:rPr>
          <w:rFonts w:ascii="Arial Narrow" w:hAnsi="Arial Narrow"/>
          <w:i/>
          <w:iCs/>
          <w:sz w:val="20"/>
        </w:rPr>
        <w:t>É preciso reassumir nosso papel na nossa família.</w:t>
      </w:r>
      <w:r w:rsidR="00367189" w:rsidRPr="004827D0">
        <w:rPr>
          <w:rFonts w:ascii="Arial Narrow" w:hAnsi="Arial Narrow"/>
          <w:i/>
          <w:iCs/>
          <w:sz w:val="20"/>
        </w:rPr>
        <w:t xml:space="preserve"> </w:t>
      </w:r>
      <w:r w:rsidRPr="004827D0">
        <w:rPr>
          <w:rFonts w:ascii="Arial Narrow" w:hAnsi="Arial Narrow"/>
          <w:i/>
          <w:iCs/>
          <w:sz w:val="20"/>
        </w:rPr>
        <w:t>Deus nos estabeleceu como autoridade na nossa casa. Somos os valentes que Deus escolheu para direcionar nossos filhos para um futuro.</w:t>
      </w:r>
      <w:r w:rsidR="00367189" w:rsidRPr="004827D0">
        <w:rPr>
          <w:rFonts w:ascii="Arial Narrow" w:hAnsi="Arial Narrow"/>
          <w:i/>
          <w:iCs/>
          <w:sz w:val="20"/>
        </w:rPr>
        <w:t xml:space="preserve"> </w:t>
      </w:r>
      <w:r w:rsidRPr="004827D0">
        <w:rPr>
          <w:rFonts w:ascii="Arial Narrow" w:hAnsi="Arial Narrow"/>
          <w:i/>
          <w:iCs/>
          <w:color w:val="FF0000"/>
          <w:sz w:val="18"/>
          <w:szCs w:val="18"/>
        </w:rPr>
        <w:t>Salmos 127:3,4 - Os filhos são herança do Senhor, uma recompensa que ele dá. Como flechas nas mãos do guerreiro são os filhos nascidos na juventude.</w:t>
      </w:r>
      <w:r w:rsidR="00367189" w:rsidRPr="004827D0">
        <w:rPr>
          <w:rFonts w:ascii="Arial Narrow" w:hAnsi="Arial Narrow"/>
          <w:i/>
          <w:iCs/>
          <w:sz w:val="20"/>
        </w:rPr>
        <w:t xml:space="preserve"> </w:t>
      </w:r>
      <w:r w:rsidRPr="004827D0">
        <w:rPr>
          <w:rFonts w:ascii="Arial Narrow" w:hAnsi="Arial Narrow"/>
          <w:i/>
          <w:iCs/>
          <w:sz w:val="20"/>
        </w:rPr>
        <w:t xml:space="preserve">Você recebeu de Deus a capacitação para impulsionar a vida de seus filhos para um futuro, para uma realidade melhor que aquelas que você vive ou viveu. Seus filhos irão conquistar territórios que você não conquistou. </w:t>
      </w:r>
      <w:r w:rsidR="00B20C29">
        <w:rPr>
          <w:rFonts w:ascii="Arial Narrow" w:hAnsi="Arial Narrow"/>
          <w:i/>
          <w:iCs/>
          <w:sz w:val="20"/>
        </w:rPr>
        <w:t>Os pais são</w:t>
      </w:r>
      <w:r w:rsidRPr="004827D0">
        <w:rPr>
          <w:rFonts w:ascii="Arial Narrow" w:hAnsi="Arial Narrow"/>
          <w:i/>
          <w:iCs/>
          <w:sz w:val="20"/>
        </w:rPr>
        <w:t xml:space="preserve"> autoridades em sua respectiva </w:t>
      </w:r>
      <w:r w:rsidR="00B20C29">
        <w:rPr>
          <w:rFonts w:ascii="Arial Narrow" w:hAnsi="Arial Narrow"/>
          <w:i/>
          <w:iCs/>
          <w:sz w:val="20"/>
        </w:rPr>
        <w:t>família</w:t>
      </w:r>
      <w:r w:rsidRPr="004827D0">
        <w:rPr>
          <w:rFonts w:ascii="Arial Narrow" w:hAnsi="Arial Narrow"/>
          <w:i/>
          <w:iCs/>
          <w:sz w:val="20"/>
        </w:rPr>
        <w:t xml:space="preserve">. Filhos devem andar nos princípios de honra no relacionamento com os pais. </w:t>
      </w:r>
    </w:p>
    <w:p w14:paraId="3EF443A8" w14:textId="77777777" w:rsidR="00367189" w:rsidRPr="00B20C29" w:rsidRDefault="00367189" w:rsidP="001002D4">
      <w:pPr>
        <w:jc w:val="both"/>
        <w:rPr>
          <w:rFonts w:ascii="Arial Narrow" w:hAnsi="Arial Narrow"/>
          <w:bCs/>
          <w:i/>
          <w:iCs/>
          <w:sz w:val="10"/>
          <w:szCs w:val="10"/>
        </w:rPr>
      </w:pPr>
    </w:p>
    <w:p w14:paraId="7A796412" w14:textId="6951FC91" w:rsidR="001002D4" w:rsidRPr="004827D0" w:rsidRDefault="001002D4" w:rsidP="001002D4">
      <w:pPr>
        <w:jc w:val="both"/>
        <w:rPr>
          <w:rFonts w:ascii="Arial Narrow" w:hAnsi="Arial Narrow"/>
          <w:i/>
          <w:iCs/>
          <w:color w:val="FF0000"/>
          <w:sz w:val="18"/>
          <w:szCs w:val="18"/>
        </w:rPr>
      </w:pPr>
      <w:r w:rsidRPr="004827D0">
        <w:rPr>
          <w:rFonts w:ascii="Arial Narrow" w:hAnsi="Arial Narrow"/>
          <w:b/>
          <w:bCs/>
          <w:sz w:val="20"/>
        </w:rPr>
        <w:t xml:space="preserve">2 – </w:t>
      </w:r>
      <w:r w:rsidR="004827D0" w:rsidRPr="004827D0">
        <w:rPr>
          <w:rFonts w:ascii="Arial Narrow" w:hAnsi="Arial Narrow"/>
          <w:b/>
          <w:bCs/>
          <w:sz w:val="20"/>
        </w:rPr>
        <w:t>VIVEREMOS NOVOS COMEÇOS RESGATANDO OS VALORES DO REINO NA FAMÍLIA</w:t>
      </w:r>
      <w:r w:rsidR="004827D0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367189" w:rsidRPr="004827D0">
        <w:rPr>
          <w:rFonts w:ascii="Arial Narrow" w:hAnsi="Arial Narrow"/>
          <w:i/>
          <w:iCs/>
          <w:sz w:val="20"/>
        </w:rPr>
        <w:t>- Existem</w:t>
      </w:r>
      <w:r w:rsidRPr="004827D0">
        <w:rPr>
          <w:rFonts w:ascii="Arial Narrow" w:hAnsi="Arial Narrow"/>
          <w:i/>
          <w:iCs/>
          <w:sz w:val="20"/>
        </w:rPr>
        <w:t xml:space="preserve"> valores familiar que são inegociáveis! </w:t>
      </w:r>
      <w:r w:rsidR="00367189" w:rsidRPr="004827D0">
        <w:rPr>
          <w:rFonts w:ascii="Arial Narrow" w:hAnsi="Arial Narrow"/>
          <w:i/>
          <w:iCs/>
          <w:sz w:val="20"/>
        </w:rPr>
        <w:t>O</w:t>
      </w:r>
      <w:r w:rsidR="00367189" w:rsidRPr="004827D0">
        <w:rPr>
          <w:rFonts w:ascii="Arial Narrow" w:hAnsi="Arial Narrow"/>
          <w:i/>
          <w:iCs/>
          <w:sz w:val="20"/>
        </w:rPr>
        <w:t xml:space="preserve"> mal encontra portas abertas para roubar a paz na nossa casa </w:t>
      </w:r>
      <w:r w:rsidR="00367189" w:rsidRPr="004827D0">
        <w:rPr>
          <w:rFonts w:ascii="Arial Narrow" w:hAnsi="Arial Narrow"/>
          <w:i/>
          <w:iCs/>
          <w:sz w:val="20"/>
        </w:rPr>
        <w:t>a</w:t>
      </w:r>
      <w:r w:rsidRPr="004827D0">
        <w:rPr>
          <w:rFonts w:ascii="Arial Narrow" w:hAnsi="Arial Narrow"/>
          <w:i/>
          <w:iCs/>
          <w:sz w:val="20"/>
        </w:rPr>
        <w:t>través do desrespeito, da afronta, da desobediência.</w:t>
      </w:r>
      <w:r w:rsidR="00367189" w:rsidRPr="004827D0">
        <w:rPr>
          <w:rFonts w:ascii="Arial Narrow" w:hAnsi="Arial Narrow"/>
          <w:i/>
          <w:iCs/>
          <w:sz w:val="20"/>
        </w:rPr>
        <w:t xml:space="preserve"> </w:t>
      </w:r>
      <w:r w:rsidRPr="004827D0">
        <w:rPr>
          <w:rFonts w:ascii="Arial Narrow" w:hAnsi="Arial Narrow"/>
          <w:i/>
          <w:iCs/>
          <w:color w:val="FF0000"/>
          <w:sz w:val="18"/>
          <w:szCs w:val="18"/>
        </w:rPr>
        <w:t>Lucas 12:52,53 - De agora em diante haverá cinco numa família divididos uns contra os outros: três contra dois e dois contra três. Estarão divididos pai contra filho e filho contra pai, mãe contra filha e filha contra mãe, sogra contra nora e nora contra sogra".</w:t>
      </w:r>
      <w:r w:rsidR="00367189" w:rsidRPr="004827D0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4827D0">
        <w:rPr>
          <w:rFonts w:ascii="Arial Narrow" w:hAnsi="Arial Narrow"/>
          <w:i/>
          <w:iCs/>
          <w:sz w:val="20"/>
        </w:rPr>
        <w:t>Por que isso pastor? Porque o mal quando se instala em uma família tem o propósito para matar, roubar e destruir.</w:t>
      </w:r>
      <w:r w:rsidR="00367189" w:rsidRPr="004827D0">
        <w:rPr>
          <w:rFonts w:ascii="Arial Narrow" w:hAnsi="Arial Narrow"/>
          <w:i/>
          <w:iCs/>
          <w:sz w:val="20"/>
        </w:rPr>
        <w:t xml:space="preserve"> </w:t>
      </w:r>
      <w:r w:rsidRPr="004827D0">
        <w:rPr>
          <w:rFonts w:ascii="Arial Narrow" w:hAnsi="Arial Narrow"/>
          <w:i/>
          <w:iCs/>
          <w:sz w:val="20"/>
        </w:rPr>
        <w:t>Deixe-me lhe dá uma boa notícia: Jesus veio para desfazer as obras do diabo.</w:t>
      </w:r>
      <w:r w:rsidR="00367189" w:rsidRPr="004827D0">
        <w:rPr>
          <w:rFonts w:ascii="Arial Narrow" w:hAnsi="Arial Narrow"/>
          <w:i/>
          <w:iCs/>
          <w:sz w:val="20"/>
        </w:rPr>
        <w:t xml:space="preserve"> </w:t>
      </w:r>
      <w:r w:rsidRPr="004827D0">
        <w:rPr>
          <w:rFonts w:ascii="Arial Narrow" w:hAnsi="Arial Narrow"/>
          <w:i/>
          <w:iCs/>
          <w:sz w:val="20"/>
        </w:rPr>
        <w:t>Nós venceremos pelo Sangue do Cordeiro e por nosso testemunho de ovelhas aliançadas com Cristo.</w:t>
      </w:r>
      <w:r w:rsidR="00367189" w:rsidRPr="004827D0">
        <w:rPr>
          <w:rFonts w:ascii="Arial Narrow" w:hAnsi="Arial Narrow"/>
          <w:i/>
          <w:iCs/>
          <w:sz w:val="20"/>
        </w:rPr>
        <w:t xml:space="preserve"> </w:t>
      </w:r>
      <w:r w:rsidRPr="004827D0">
        <w:rPr>
          <w:rFonts w:ascii="Arial Narrow" w:hAnsi="Arial Narrow"/>
          <w:i/>
          <w:iCs/>
          <w:color w:val="FF0000"/>
          <w:sz w:val="18"/>
          <w:szCs w:val="18"/>
        </w:rPr>
        <w:t>Apocalipse 12:11 - Eles o venceram pelo sangue do Cordeiro e pela palavra do testemunho que deram; diante da morte, não amaram a própria vida.</w:t>
      </w:r>
      <w:r w:rsidR="00367189" w:rsidRPr="004827D0">
        <w:rPr>
          <w:rFonts w:ascii="Arial Narrow" w:hAnsi="Arial Narrow"/>
          <w:i/>
          <w:iCs/>
          <w:sz w:val="20"/>
        </w:rPr>
        <w:t xml:space="preserve"> </w:t>
      </w:r>
      <w:r w:rsidRPr="004827D0">
        <w:rPr>
          <w:rFonts w:ascii="Arial Narrow" w:hAnsi="Arial Narrow"/>
          <w:i/>
          <w:iCs/>
          <w:sz w:val="20"/>
        </w:rPr>
        <w:t xml:space="preserve">A Palavra de Deus nos alerta em </w:t>
      </w:r>
      <w:r w:rsidRPr="004827D0">
        <w:rPr>
          <w:rFonts w:ascii="Arial Narrow" w:hAnsi="Arial Narrow"/>
          <w:i/>
          <w:iCs/>
          <w:color w:val="FF0000"/>
          <w:sz w:val="18"/>
          <w:szCs w:val="18"/>
        </w:rPr>
        <w:t>2 Coríntios 4:4: “... nos quais o deus deste século cegou o entendimento dos incrédulos, para que não lhes resplandeça a luz do Evangelho da glória de Cristo, o qual é a imagem de Deus.”</w:t>
      </w:r>
      <w:r w:rsidR="00367189" w:rsidRPr="004827D0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="00367189" w:rsidRPr="004827D0">
        <w:rPr>
          <w:rFonts w:ascii="Arial Narrow" w:hAnsi="Arial Narrow"/>
          <w:i/>
          <w:iCs/>
          <w:sz w:val="20"/>
        </w:rPr>
        <w:t>Decida resgatar o princípio do respeito</w:t>
      </w:r>
      <w:r w:rsidR="00B20C29">
        <w:rPr>
          <w:rFonts w:ascii="Arial Narrow" w:hAnsi="Arial Narrow"/>
          <w:i/>
          <w:iCs/>
          <w:sz w:val="20"/>
        </w:rPr>
        <w:t xml:space="preserve"> e</w:t>
      </w:r>
      <w:r w:rsidR="00367189" w:rsidRPr="004827D0">
        <w:rPr>
          <w:rFonts w:ascii="Arial Narrow" w:hAnsi="Arial Narrow"/>
          <w:i/>
          <w:iCs/>
          <w:sz w:val="20"/>
        </w:rPr>
        <w:t xml:space="preserve"> da hierarquia em sua casa. </w:t>
      </w:r>
      <w:r w:rsidRPr="004827D0">
        <w:rPr>
          <w:rFonts w:ascii="Arial Narrow" w:hAnsi="Arial Narrow"/>
          <w:i/>
          <w:iCs/>
          <w:color w:val="FF0000"/>
          <w:sz w:val="18"/>
          <w:szCs w:val="18"/>
        </w:rPr>
        <w:t xml:space="preserve">“Estas palavras que hoje </w:t>
      </w:r>
      <w:proofErr w:type="spellStart"/>
      <w:r w:rsidRPr="004827D0">
        <w:rPr>
          <w:rFonts w:ascii="Arial Narrow" w:hAnsi="Arial Narrow"/>
          <w:i/>
          <w:iCs/>
          <w:color w:val="FF0000"/>
          <w:sz w:val="18"/>
          <w:szCs w:val="18"/>
        </w:rPr>
        <w:t>te</w:t>
      </w:r>
      <w:proofErr w:type="spellEnd"/>
      <w:r w:rsidRPr="004827D0">
        <w:rPr>
          <w:rFonts w:ascii="Arial Narrow" w:hAnsi="Arial Narrow"/>
          <w:i/>
          <w:iCs/>
          <w:color w:val="FF0000"/>
          <w:sz w:val="18"/>
          <w:szCs w:val="18"/>
        </w:rPr>
        <w:t xml:space="preserve"> ordeno estarão no teu coração; e as ensinarás a teus filhos e delas falarás assentado em tua casa, e andando pelo caminho, e deitando-te, e levantando-te.” </w:t>
      </w:r>
    </w:p>
    <w:p w14:paraId="6267AF57" w14:textId="77777777" w:rsidR="00367189" w:rsidRPr="00B20C29" w:rsidRDefault="00367189" w:rsidP="001002D4">
      <w:pPr>
        <w:jc w:val="both"/>
        <w:rPr>
          <w:rFonts w:ascii="Arial Narrow" w:hAnsi="Arial Narrow"/>
          <w:b/>
          <w:i/>
          <w:iCs/>
          <w:sz w:val="10"/>
          <w:szCs w:val="10"/>
        </w:rPr>
      </w:pPr>
    </w:p>
    <w:p w14:paraId="6A6B73E9" w14:textId="77777777" w:rsidR="00234546" w:rsidRDefault="001002D4" w:rsidP="001002D4">
      <w:pPr>
        <w:jc w:val="both"/>
        <w:rPr>
          <w:rFonts w:ascii="Arial Narrow" w:hAnsi="Arial Narrow"/>
          <w:i/>
          <w:iCs/>
          <w:sz w:val="20"/>
        </w:rPr>
      </w:pPr>
      <w:r w:rsidRPr="004827D0">
        <w:rPr>
          <w:rFonts w:ascii="Arial Narrow" w:hAnsi="Arial Narrow"/>
          <w:b/>
          <w:bCs/>
          <w:sz w:val="20"/>
        </w:rPr>
        <w:t xml:space="preserve">3 – </w:t>
      </w:r>
      <w:r w:rsidR="004827D0" w:rsidRPr="004827D0">
        <w:rPr>
          <w:rFonts w:ascii="Arial Narrow" w:hAnsi="Arial Narrow"/>
          <w:b/>
          <w:bCs/>
          <w:sz w:val="20"/>
        </w:rPr>
        <w:t>VIVEREMOS NOVOS COMEÇOS ANDANDO EM VIGILÂNCIA E ENSINANDO EM TODO O TEMPO</w:t>
      </w:r>
      <w:r w:rsidR="004827D0"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367189">
        <w:rPr>
          <w:rFonts w:ascii="Arial Narrow" w:hAnsi="Arial Narrow"/>
          <w:b/>
          <w:bCs/>
          <w:i/>
          <w:iCs/>
          <w:sz w:val="20"/>
        </w:rPr>
        <w:t xml:space="preserve">- </w:t>
      </w:r>
      <w:r w:rsidRPr="004827D0">
        <w:rPr>
          <w:rFonts w:ascii="Arial Narrow" w:hAnsi="Arial Narrow"/>
          <w:i/>
          <w:iCs/>
          <w:color w:val="FF0000"/>
          <w:sz w:val="20"/>
        </w:rPr>
        <w:t>“</w:t>
      </w:r>
      <w:r w:rsidRPr="004827D0">
        <w:rPr>
          <w:rFonts w:ascii="Arial Narrow" w:hAnsi="Arial Narrow"/>
          <w:i/>
          <w:iCs/>
          <w:color w:val="FF0000"/>
          <w:sz w:val="18"/>
          <w:szCs w:val="18"/>
        </w:rPr>
        <w:t>Vigiai e orai...” (</w:t>
      </w:r>
      <w:proofErr w:type="spellStart"/>
      <w:r w:rsidRPr="004827D0">
        <w:rPr>
          <w:rFonts w:ascii="Arial Narrow" w:hAnsi="Arial Narrow"/>
          <w:i/>
          <w:iCs/>
          <w:color w:val="FF0000"/>
          <w:sz w:val="18"/>
          <w:szCs w:val="18"/>
        </w:rPr>
        <w:t>Mt</w:t>
      </w:r>
      <w:proofErr w:type="spellEnd"/>
      <w:r w:rsidRPr="004827D0">
        <w:rPr>
          <w:rFonts w:ascii="Arial Narrow" w:hAnsi="Arial Narrow"/>
          <w:i/>
          <w:iCs/>
          <w:color w:val="FF0000"/>
          <w:sz w:val="18"/>
          <w:szCs w:val="18"/>
        </w:rPr>
        <w:t xml:space="preserve"> 26:41)</w:t>
      </w:r>
      <w:r w:rsidRPr="004827D0">
        <w:rPr>
          <w:rFonts w:ascii="Arial Narrow" w:hAnsi="Arial Narrow"/>
          <w:i/>
          <w:iCs/>
          <w:color w:val="FF0000"/>
          <w:sz w:val="20"/>
        </w:rPr>
        <w:t xml:space="preserve"> - </w:t>
      </w:r>
      <w:r w:rsidR="00B20C29">
        <w:rPr>
          <w:rFonts w:ascii="Arial Narrow" w:hAnsi="Arial Narrow"/>
          <w:i/>
          <w:iCs/>
          <w:sz w:val="20"/>
        </w:rPr>
        <w:t>Em</w:t>
      </w:r>
      <w:r w:rsidRPr="004827D0">
        <w:rPr>
          <w:rFonts w:ascii="Arial Narrow" w:hAnsi="Arial Narrow"/>
          <w:i/>
          <w:iCs/>
          <w:sz w:val="20"/>
        </w:rPr>
        <w:t xml:space="preserve"> família precisamos estar sempre atentos porque a intenção do reino das trevas é destruir, roubar e acabar com a nossa família.</w:t>
      </w:r>
      <w:r w:rsidR="00367189" w:rsidRPr="004827D0">
        <w:rPr>
          <w:rFonts w:ascii="Arial Narrow" w:hAnsi="Arial Narrow"/>
          <w:i/>
          <w:iCs/>
          <w:sz w:val="20"/>
        </w:rPr>
        <w:t xml:space="preserve"> </w:t>
      </w:r>
      <w:r w:rsidRPr="004827D0">
        <w:rPr>
          <w:rFonts w:ascii="Arial Narrow" w:hAnsi="Arial Narrow"/>
          <w:i/>
          <w:iCs/>
          <w:color w:val="FF0000"/>
          <w:sz w:val="18"/>
          <w:szCs w:val="18"/>
        </w:rPr>
        <w:t>Sejam sóbrios e vigiem. O diabo, o inimigo de vocês, anda ao redor como leão, rugindo e procurando a quem possa devorar. 1 Pedro 5:8</w:t>
      </w:r>
      <w:r w:rsidR="00B20C29">
        <w:rPr>
          <w:rFonts w:ascii="Arial Narrow" w:hAnsi="Arial Narrow"/>
          <w:i/>
          <w:iCs/>
          <w:color w:val="FF0000"/>
          <w:sz w:val="18"/>
          <w:szCs w:val="18"/>
        </w:rPr>
        <w:t>.</w:t>
      </w:r>
      <w:r w:rsidR="00367189" w:rsidRPr="004827D0">
        <w:rPr>
          <w:rFonts w:ascii="Arial Narrow" w:hAnsi="Arial Narrow"/>
          <w:i/>
          <w:iCs/>
          <w:color w:val="FF0000"/>
          <w:sz w:val="18"/>
          <w:szCs w:val="18"/>
        </w:rPr>
        <w:t xml:space="preserve"> </w:t>
      </w:r>
      <w:r w:rsidRPr="004827D0">
        <w:rPr>
          <w:rFonts w:ascii="Arial Narrow" w:hAnsi="Arial Narrow"/>
          <w:i/>
          <w:iCs/>
          <w:sz w:val="20"/>
        </w:rPr>
        <w:t>Se o alvo do reino das trevas é destruir nossa família, o que devemos fazer?</w:t>
      </w:r>
      <w:r w:rsidR="00367189" w:rsidRPr="004827D0">
        <w:rPr>
          <w:rFonts w:ascii="Arial Narrow" w:hAnsi="Arial Narrow"/>
          <w:i/>
          <w:iCs/>
          <w:sz w:val="20"/>
        </w:rPr>
        <w:t xml:space="preserve"> </w:t>
      </w:r>
      <w:r w:rsidRPr="004827D0">
        <w:rPr>
          <w:rFonts w:ascii="Arial Narrow" w:hAnsi="Arial Narrow"/>
          <w:i/>
          <w:iCs/>
          <w:sz w:val="20"/>
        </w:rPr>
        <w:t>Oração e vigilância. Muitos de nós até oramos por nossa família, porém, muitas vezes não vigiamos o que falamos ou nossas atitudes denunciam um afastamento dos princípios do Reino.</w:t>
      </w:r>
      <w:r w:rsidR="00367189" w:rsidRPr="004827D0">
        <w:rPr>
          <w:rFonts w:ascii="Arial Narrow" w:hAnsi="Arial Narrow"/>
          <w:i/>
          <w:iCs/>
          <w:sz w:val="20"/>
        </w:rPr>
        <w:t xml:space="preserve"> </w:t>
      </w:r>
      <w:r w:rsidR="00B20C29">
        <w:rPr>
          <w:rFonts w:ascii="Arial Narrow" w:hAnsi="Arial Narrow"/>
          <w:i/>
          <w:iCs/>
          <w:sz w:val="20"/>
        </w:rPr>
        <w:t>Como está</w:t>
      </w:r>
      <w:r w:rsidRPr="004827D0">
        <w:rPr>
          <w:rFonts w:ascii="Arial Narrow" w:hAnsi="Arial Narrow"/>
          <w:i/>
          <w:iCs/>
          <w:sz w:val="20"/>
        </w:rPr>
        <w:t xml:space="preserve"> o canal de comunicação com </w:t>
      </w:r>
      <w:r w:rsidR="00B20C29">
        <w:rPr>
          <w:rFonts w:ascii="Arial Narrow" w:hAnsi="Arial Narrow"/>
          <w:i/>
          <w:iCs/>
          <w:sz w:val="20"/>
        </w:rPr>
        <w:t>seus</w:t>
      </w:r>
      <w:r w:rsidRPr="004827D0">
        <w:rPr>
          <w:rFonts w:ascii="Arial Narrow" w:hAnsi="Arial Narrow"/>
          <w:i/>
          <w:iCs/>
          <w:sz w:val="20"/>
        </w:rPr>
        <w:t xml:space="preserve"> filhos</w:t>
      </w:r>
      <w:r w:rsidR="00B20C29">
        <w:rPr>
          <w:rFonts w:ascii="Arial Narrow" w:hAnsi="Arial Narrow"/>
          <w:i/>
          <w:iCs/>
          <w:sz w:val="20"/>
        </w:rPr>
        <w:t>?</w:t>
      </w:r>
      <w:r w:rsidRPr="004827D0">
        <w:rPr>
          <w:rFonts w:ascii="Arial Narrow" w:hAnsi="Arial Narrow"/>
          <w:i/>
          <w:iCs/>
          <w:sz w:val="20"/>
        </w:rPr>
        <w:t xml:space="preserve"> </w:t>
      </w:r>
      <w:r w:rsidR="00B20C29">
        <w:rPr>
          <w:rFonts w:ascii="Arial Narrow" w:hAnsi="Arial Narrow"/>
          <w:i/>
          <w:iCs/>
          <w:sz w:val="20"/>
        </w:rPr>
        <w:t>Você investe</w:t>
      </w:r>
      <w:r w:rsidRPr="004827D0">
        <w:rPr>
          <w:rFonts w:ascii="Arial Narrow" w:hAnsi="Arial Narrow"/>
          <w:i/>
          <w:iCs/>
          <w:sz w:val="20"/>
        </w:rPr>
        <w:t xml:space="preserve"> tempo </w:t>
      </w:r>
      <w:r w:rsidR="00B20C29">
        <w:rPr>
          <w:rFonts w:ascii="Arial Narrow" w:hAnsi="Arial Narrow"/>
          <w:i/>
          <w:iCs/>
          <w:sz w:val="20"/>
        </w:rPr>
        <w:t>no diálogo? No diálogo você apenas fala ou também</w:t>
      </w:r>
      <w:r w:rsidRPr="004827D0">
        <w:rPr>
          <w:rFonts w:ascii="Arial Narrow" w:hAnsi="Arial Narrow"/>
          <w:i/>
          <w:iCs/>
          <w:sz w:val="20"/>
        </w:rPr>
        <w:t xml:space="preserve"> ouvi</w:t>
      </w:r>
      <w:r w:rsidR="00B20C29">
        <w:rPr>
          <w:rFonts w:ascii="Arial Narrow" w:hAnsi="Arial Narrow"/>
          <w:i/>
          <w:iCs/>
          <w:sz w:val="20"/>
        </w:rPr>
        <w:t xml:space="preserve"> seus filhos e cônjuge? Se você diz que não tem muito tempo, me responda: </w:t>
      </w:r>
      <w:r w:rsidRPr="004827D0">
        <w:rPr>
          <w:rFonts w:ascii="Arial Narrow" w:hAnsi="Arial Narrow"/>
          <w:i/>
          <w:iCs/>
          <w:sz w:val="20"/>
        </w:rPr>
        <w:t>Será se é falta de tempo ou seria falta de prioridade?</w:t>
      </w:r>
      <w:r w:rsidR="004827D0" w:rsidRPr="004827D0">
        <w:rPr>
          <w:rFonts w:ascii="Arial Narrow" w:hAnsi="Arial Narrow"/>
          <w:i/>
          <w:iCs/>
          <w:sz w:val="20"/>
        </w:rPr>
        <w:t xml:space="preserve"> </w:t>
      </w:r>
      <w:r w:rsidRPr="004827D0">
        <w:rPr>
          <w:rFonts w:ascii="Arial Narrow" w:hAnsi="Arial Narrow"/>
          <w:i/>
          <w:iCs/>
          <w:color w:val="FF0000"/>
          <w:sz w:val="20"/>
        </w:rPr>
        <w:t>“</w:t>
      </w:r>
      <w:r w:rsidRPr="004827D0">
        <w:rPr>
          <w:rFonts w:ascii="Arial Narrow" w:hAnsi="Arial Narrow"/>
          <w:i/>
          <w:iCs/>
          <w:color w:val="FF0000"/>
          <w:sz w:val="18"/>
          <w:szCs w:val="18"/>
        </w:rPr>
        <w:t xml:space="preserve">E estas palavras que hoje </w:t>
      </w:r>
      <w:proofErr w:type="spellStart"/>
      <w:r w:rsidRPr="004827D0">
        <w:rPr>
          <w:rFonts w:ascii="Arial Narrow" w:hAnsi="Arial Narrow"/>
          <w:i/>
          <w:iCs/>
          <w:color w:val="FF0000"/>
          <w:sz w:val="18"/>
          <w:szCs w:val="18"/>
        </w:rPr>
        <w:t>te</w:t>
      </w:r>
      <w:proofErr w:type="spellEnd"/>
      <w:r w:rsidRPr="004827D0">
        <w:rPr>
          <w:rFonts w:ascii="Arial Narrow" w:hAnsi="Arial Narrow"/>
          <w:i/>
          <w:iCs/>
          <w:color w:val="FF0000"/>
          <w:sz w:val="18"/>
          <w:szCs w:val="18"/>
        </w:rPr>
        <w:t xml:space="preserve"> ordeno estarão no teu coração; e as ensinarás a teus filhos e delas falarás assentado em tua casa, e andando pelo caminho, e deitando-te, e levantando-te.”</w:t>
      </w:r>
      <w:r w:rsidRPr="004827D0">
        <w:rPr>
          <w:rFonts w:ascii="Arial Narrow" w:hAnsi="Arial Narrow"/>
          <w:i/>
          <w:iCs/>
          <w:color w:val="FF0000"/>
          <w:sz w:val="20"/>
        </w:rPr>
        <w:t xml:space="preserve"> </w:t>
      </w:r>
      <w:r w:rsidRPr="004827D0">
        <w:rPr>
          <w:rFonts w:ascii="Arial Narrow" w:hAnsi="Arial Narrow"/>
          <w:i/>
          <w:iCs/>
          <w:sz w:val="20"/>
        </w:rPr>
        <w:t>Os valores do Reino de Deus precisam ser ensinados a todo tempo e o tempo todo!</w:t>
      </w:r>
      <w:r w:rsidR="004827D0" w:rsidRPr="004827D0">
        <w:rPr>
          <w:rFonts w:ascii="Arial Narrow" w:hAnsi="Arial Narrow"/>
          <w:i/>
          <w:iCs/>
          <w:sz w:val="20"/>
        </w:rPr>
        <w:t xml:space="preserve"> </w:t>
      </w:r>
      <w:r w:rsidRPr="004827D0">
        <w:rPr>
          <w:rFonts w:ascii="Arial Narrow" w:hAnsi="Arial Narrow"/>
          <w:i/>
          <w:iCs/>
          <w:sz w:val="20"/>
        </w:rPr>
        <w:t xml:space="preserve">Precisamos ensinar nossa família a </w:t>
      </w:r>
      <w:r w:rsidR="00234546">
        <w:rPr>
          <w:rFonts w:ascii="Arial Narrow" w:hAnsi="Arial Narrow"/>
          <w:i/>
          <w:iCs/>
          <w:sz w:val="20"/>
        </w:rPr>
        <w:t>terem prazer em desenvolver um relacionamento com Deus através de sua Palavra.</w:t>
      </w:r>
    </w:p>
    <w:p w14:paraId="2A5184B2" w14:textId="77777777" w:rsidR="004827D0" w:rsidRPr="004827D0" w:rsidRDefault="004827D0" w:rsidP="001002D4">
      <w:pPr>
        <w:jc w:val="both"/>
        <w:rPr>
          <w:rFonts w:ascii="Arial Narrow" w:hAnsi="Arial Narrow"/>
          <w:i/>
          <w:iCs/>
          <w:sz w:val="10"/>
          <w:szCs w:val="10"/>
        </w:rPr>
      </w:pPr>
    </w:p>
    <w:p w14:paraId="12AA49E4" w14:textId="2A7E0239" w:rsidR="00234546" w:rsidRDefault="004827D0" w:rsidP="001002D4">
      <w:pPr>
        <w:jc w:val="both"/>
        <w:rPr>
          <w:rFonts w:ascii="Arial Narrow" w:hAnsi="Arial Narrow"/>
          <w:i/>
          <w:iCs/>
          <w:sz w:val="20"/>
        </w:rPr>
      </w:pPr>
      <w:r w:rsidRPr="004827D0">
        <w:rPr>
          <w:rFonts w:ascii="Arial Narrow" w:hAnsi="Arial Narrow"/>
          <w:b/>
          <w:bCs/>
          <w:sz w:val="20"/>
        </w:rPr>
        <w:t>CONCLUSÃO</w:t>
      </w:r>
      <w:r>
        <w:rPr>
          <w:rFonts w:ascii="Arial Narrow" w:hAnsi="Arial Narrow"/>
          <w:b/>
          <w:bCs/>
          <w:i/>
          <w:iCs/>
          <w:sz w:val="20"/>
        </w:rPr>
        <w:t xml:space="preserve"> - </w:t>
      </w:r>
      <w:proofErr w:type="spellStart"/>
      <w:r w:rsidR="001002D4" w:rsidRPr="004827D0">
        <w:rPr>
          <w:rFonts w:ascii="Arial Narrow" w:hAnsi="Arial Narrow"/>
          <w:i/>
          <w:iCs/>
          <w:color w:val="FF0000"/>
          <w:sz w:val="18"/>
          <w:szCs w:val="18"/>
        </w:rPr>
        <w:t>Sl</w:t>
      </w:r>
      <w:proofErr w:type="spellEnd"/>
      <w:r w:rsidR="001002D4" w:rsidRPr="004827D0">
        <w:rPr>
          <w:rFonts w:ascii="Arial Narrow" w:hAnsi="Arial Narrow"/>
          <w:i/>
          <w:iCs/>
          <w:color w:val="FF0000"/>
          <w:sz w:val="18"/>
          <w:szCs w:val="18"/>
        </w:rPr>
        <w:t xml:space="preserve"> 1:1-3 Como é feliz aquele que não segue o conselho dos ímpios, não imita a conduta dos pecadores, nem se assenta na roda dos zombadores! 2 Ao contrário, sua satisfação está na lei do Senhor, e nessa lei medita dia e noite. 3 É como árvore plantada à beira de águas correntes: Dá fruto no tempo certo e suas folhas não murcham. Tudo o que ele faz prospera!</w:t>
      </w:r>
      <w:r>
        <w:rPr>
          <w:rFonts w:ascii="Arial Narrow" w:hAnsi="Arial Narrow"/>
          <w:b/>
          <w:bCs/>
          <w:i/>
          <w:iCs/>
          <w:sz w:val="20"/>
        </w:rPr>
        <w:t xml:space="preserve"> </w:t>
      </w:r>
      <w:r w:rsidR="00234546">
        <w:rPr>
          <w:rFonts w:ascii="Arial Narrow" w:hAnsi="Arial Narrow"/>
          <w:i/>
          <w:iCs/>
          <w:sz w:val="20"/>
        </w:rPr>
        <w:t>Lembre-se que f</w:t>
      </w:r>
      <w:r w:rsidR="001002D4" w:rsidRPr="004827D0">
        <w:rPr>
          <w:rFonts w:ascii="Arial Narrow" w:hAnsi="Arial Narrow"/>
          <w:i/>
          <w:iCs/>
          <w:sz w:val="20"/>
        </w:rPr>
        <w:t xml:space="preserve">ora da segurança da nossa casa, existem pessoas que querem influenciar a vida de nossos filhos para o mal - </w:t>
      </w:r>
      <w:r w:rsidR="001002D4" w:rsidRPr="004827D0">
        <w:rPr>
          <w:rFonts w:ascii="Arial Narrow" w:hAnsi="Arial Narrow"/>
          <w:i/>
          <w:iCs/>
          <w:color w:val="FF0000"/>
          <w:sz w:val="20"/>
        </w:rPr>
        <w:t>conselho dos ímpios.</w:t>
      </w:r>
      <w:r w:rsidRPr="004827D0">
        <w:rPr>
          <w:rFonts w:ascii="Arial Narrow" w:hAnsi="Arial Narrow"/>
          <w:i/>
          <w:iCs/>
          <w:sz w:val="20"/>
        </w:rPr>
        <w:t xml:space="preserve"> </w:t>
      </w:r>
      <w:r w:rsidR="00234546">
        <w:rPr>
          <w:rFonts w:ascii="Arial Narrow" w:hAnsi="Arial Narrow"/>
          <w:i/>
          <w:iCs/>
          <w:sz w:val="20"/>
        </w:rPr>
        <w:t>E</w:t>
      </w:r>
      <w:r w:rsidR="001002D4" w:rsidRPr="004827D0">
        <w:rPr>
          <w:rFonts w:ascii="Arial Narrow" w:hAnsi="Arial Narrow"/>
          <w:i/>
          <w:iCs/>
          <w:sz w:val="20"/>
        </w:rPr>
        <w:t xml:space="preserve">xistem pessoas que querem mostrar aos nossos filhos, as vantagens de se envolver com drogas, com o tráfico, com o furto, com o anarquismo, com pichações, com o desafio das autoridades, com o desrespeito aos pais ...! Precisamos ensinar nossos filhos a </w:t>
      </w:r>
      <w:r w:rsidR="001002D4" w:rsidRPr="004827D0">
        <w:rPr>
          <w:rFonts w:ascii="Arial Narrow" w:hAnsi="Arial Narrow"/>
          <w:i/>
          <w:iCs/>
          <w:color w:val="FF0000"/>
          <w:sz w:val="20"/>
        </w:rPr>
        <w:t>não imitar a conduta dos pecadores.</w:t>
      </w:r>
      <w:r w:rsidRPr="004827D0">
        <w:rPr>
          <w:rFonts w:ascii="Arial Narrow" w:hAnsi="Arial Narrow"/>
          <w:i/>
          <w:iCs/>
          <w:sz w:val="20"/>
        </w:rPr>
        <w:t xml:space="preserve"> </w:t>
      </w:r>
      <w:r w:rsidR="001002D4" w:rsidRPr="004827D0">
        <w:rPr>
          <w:rFonts w:ascii="Arial Narrow" w:hAnsi="Arial Narrow"/>
          <w:i/>
          <w:iCs/>
          <w:sz w:val="20"/>
        </w:rPr>
        <w:t xml:space="preserve">Ainda é tempo de reassumirmos nosso papel na nossa casa. Ainda é tempo de resgatarmos os valores do Reino na nossa família. Chegou o tempo de fecharmos as brechas para o mal não entrar! </w:t>
      </w:r>
      <w:r w:rsidR="00234546">
        <w:rPr>
          <w:rFonts w:ascii="Arial Narrow" w:hAnsi="Arial Narrow"/>
          <w:i/>
          <w:iCs/>
          <w:sz w:val="20"/>
        </w:rPr>
        <w:t>Se você ainda não faz, comece a fazer a sua célula da família. Lembre-se que sua família é sua célula principal.</w:t>
      </w:r>
      <w:r w:rsidR="004858C8">
        <w:rPr>
          <w:rFonts w:ascii="Arial Narrow" w:hAnsi="Arial Narrow"/>
          <w:i/>
          <w:iCs/>
          <w:sz w:val="20"/>
        </w:rPr>
        <w:t xml:space="preserve"> Creia nesta promessa: </w:t>
      </w:r>
      <w:r w:rsidR="004858C8" w:rsidRPr="004858C8">
        <w:rPr>
          <w:rFonts w:ascii="Arial Narrow" w:hAnsi="Arial Narrow"/>
          <w:i/>
          <w:iCs/>
          <w:color w:val="FF0000"/>
          <w:sz w:val="18"/>
          <w:szCs w:val="18"/>
        </w:rPr>
        <w:t>Eu lhes darei consolo e alegria em vez de tristeza</w:t>
      </w:r>
      <w:r w:rsidR="004858C8">
        <w:rPr>
          <w:rFonts w:ascii="Arial Narrow" w:hAnsi="Arial Narrow"/>
          <w:i/>
          <w:iCs/>
          <w:color w:val="FF0000"/>
          <w:sz w:val="18"/>
          <w:szCs w:val="18"/>
        </w:rPr>
        <w:t xml:space="preserve">. </w:t>
      </w:r>
      <w:r w:rsidR="004858C8" w:rsidRPr="004858C8">
        <w:rPr>
          <w:rFonts w:ascii="Arial Narrow" w:hAnsi="Arial Narrow"/>
          <w:i/>
          <w:iCs/>
          <w:color w:val="FF0000"/>
          <w:sz w:val="18"/>
          <w:szCs w:val="18"/>
        </w:rPr>
        <w:t>Jr 31:13</w:t>
      </w:r>
    </w:p>
    <w:p w14:paraId="5B2358DE" w14:textId="09D8A092" w:rsidR="000A7BAD" w:rsidRPr="004827D0" w:rsidRDefault="000A7BAD" w:rsidP="001002D4">
      <w:pPr>
        <w:jc w:val="both"/>
        <w:rPr>
          <w:rFonts w:ascii="Arial Narrow" w:hAnsi="Arial Narrow"/>
          <w:sz w:val="8"/>
          <w:szCs w:val="8"/>
        </w:rPr>
      </w:pPr>
    </w:p>
    <w:p w14:paraId="63649C46" w14:textId="11AA7C05" w:rsidR="00433B79" w:rsidRPr="00636BA4" w:rsidRDefault="00AC4136" w:rsidP="00AC4136">
      <w:pPr>
        <w:jc w:val="both"/>
        <w:rPr>
          <w:i/>
          <w:sz w:val="14"/>
          <w:szCs w:val="16"/>
        </w:rPr>
      </w:pPr>
      <w:r w:rsidRPr="004A336F">
        <w:rPr>
          <w:sz w:val="20"/>
        </w:rPr>
        <w:t xml:space="preserve">MOMENTO DE OFERTA E ORAÇÃO &amp; AVISOS </w:t>
      </w:r>
      <w:r w:rsidRPr="004A336F">
        <w:rPr>
          <w:i/>
          <w:sz w:val="20"/>
        </w:rPr>
        <w:t xml:space="preserve">– </w:t>
      </w:r>
      <w:r w:rsidRPr="004A336F">
        <w:rPr>
          <w:rFonts w:cs="Arial Narrow"/>
          <w:sz w:val="20"/>
        </w:rPr>
        <w:t>ORAÇÃO:</w:t>
      </w:r>
      <w:r w:rsidRPr="00C36930">
        <w:rPr>
          <w:rFonts w:cs="Arial Narrow"/>
          <w:sz w:val="16"/>
          <w:szCs w:val="16"/>
        </w:rPr>
        <w:t xml:space="preserve"> </w:t>
      </w:r>
      <w:r w:rsidRPr="00C36930">
        <w:rPr>
          <w:rFonts w:cs="Arial Narrow"/>
          <w:i/>
          <w:iCs/>
          <w:sz w:val="14"/>
          <w:szCs w:val="14"/>
        </w:rPr>
        <w:t>Escolha uma família e se coloque como intercessor</w:t>
      </w:r>
      <w:r w:rsidRPr="00C36930">
        <w:rPr>
          <w:rFonts w:cs="Arial Narrow"/>
          <w:sz w:val="14"/>
          <w:szCs w:val="14"/>
        </w:rPr>
        <w:t xml:space="preserve">. </w:t>
      </w:r>
      <w:r w:rsidRPr="00C36930">
        <w:rPr>
          <w:rFonts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C36930">
        <w:rPr>
          <w:rFonts w:cs="Arial Narrow"/>
          <w:i/>
          <w:iCs/>
          <w:sz w:val="16"/>
          <w:szCs w:val="16"/>
        </w:rPr>
        <w:t>.</w:t>
      </w:r>
      <w:r w:rsidRPr="00C36930">
        <w:rPr>
          <w:rFonts w:cs="Arial Narrow"/>
          <w:i/>
          <w:sz w:val="16"/>
          <w:szCs w:val="16"/>
        </w:rPr>
        <w:t xml:space="preserve"> </w:t>
      </w:r>
      <w:r w:rsidRPr="00C36930">
        <w:rPr>
          <w:rFonts w:cs="Arial Narrow"/>
          <w:sz w:val="18"/>
          <w:szCs w:val="18"/>
        </w:rPr>
        <w:t>OFERTA</w:t>
      </w:r>
      <w:r w:rsidRPr="00C36930">
        <w:rPr>
          <w:rFonts w:cs="Arial Narrow"/>
          <w:bCs/>
          <w:i/>
          <w:iCs/>
          <w:sz w:val="18"/>
          <w:szCs w:val="18"/>
        </w:rPr>
        <w:t xml:space="preserve">: </w:t>
      </w:r>
      <w:r w:rsidRPr="00C36930">
        <w:rPr>
          <w:i/>
          <w:sz w:val="14"/>
          <w:szCs w:val="16"/>
        </w:rPr>
        <w:t xml:space="preserve">Baixe o aplicativo </w:t>
      </w:r>
      <w:proofErr w:type="spellStart"/>
      <w:r w:rsidRPr="00C36930">
        <w:rPr>
          <w:bCs/>
          <w:i/>
          <w:sz w:val="14"/>
          <w:szCs w:val="16"/>
        </w:rPr>
        <w:t>pic</w:t>
      </w:r>
      <w:proofErr w:type="spellEnd"/>
      <w:r w:rsidRPr="00C36930">
        <w:rPr>
          <w:bCs/>
          <w:i/>
          <w:sz w:val="14"/>
          <w:szCs w:val="16"/>
        </w:rPr>
        <w:t xml:space="preserve"> </w:t>
      </w:r>
      <w:proofErr w:type="spellStart"/>
      <w:r w:rsidRPr="00C36930">
        <w:rPr>
          <w:bCs/>
          <w:i/>
          <w:sz w:val="14"/>
          <w:szCs w:val="16"/>
        </w:rPr>
        <w:t>pay</w:t>
      </w:r>
      <w:proofErr w:type="spellEnd"/>
      <w:r w:rsidRPr="00C36930">
        <w:rPr>
          <w:i/>
          <w:sz w:val="14"/>
          <w:szCs w:val="16"/>
        </w:rPr>
        <w:t xml:space="preserve"> para realizar sua oferta ou faça a transferência bancária para o</w:t>
      </w:r>
      <w:r w:rsidRPr="00C36930">
        <w:rPr>
          <w:rFonts w:cs="Arial Narrow"/>
          <w:i/>
          <w:iCs/>
          <w:sz w:val="18"/>
          <w:szCs w:val="18"/>
        </w:rPr>
        <w:t xml:space="preserve"> </w:t>
      </w:r>
      <w:r w:rsidRPr="00C36930">
        <w:rPr>
          <w:rFonts w:cs="Arial Narrow"/>
          <w:i/>
          <w:iCs/>
          <w:sz w:val="16"/>
          <w:szCs w:val="16"/>
        </w:rPr>
        <w:t xml:space="preserve">Bradesco </w:t>
      </w:r>
      <w:r w:rsidRPr="00C36930">
        <w:rPr>
          <w:rFonts w:cs="Arial Narrow"/>
          <w:bCs/>
          <w:i/>
          <w:iCs/>
          <w:sz w:val="16"/>
          <w:szCs w:val="16"/>
        </w:rPr>
        <w:t>Agência 3021-0 Conta 60246-9 CNPJ 10.309.544/0001-93</w:t>
      </w:r>
      <w:r w:rsidRPr="00C36930">
        <w:rPr>
          <w:rFonts w:cs="Arial Narrow"/>
          <w:sz w:val="16"/>
          <w:szCs w:val="16"/>
        </w:rPr>
        <w:t xml:space="preserve"> </w:t>
      </w:r>
      <w:r w:rsidRPr="00C36930">
        <w:rPr>
          <w:rFonts w:cs="Arial Narrow"/>
          <w:i/>
          <w:sz w:val="14"/>
          <w:szCs w:val="14"/>
        </w:rPr>
        <w:t>Não há colheita sem semeadura. Vamos semear nesta hora!</w:t>
      </w:r>
      <w:r w:rsidRPr="00C36930">
        <w:rPr>
          <w:i/>
          <w:sz w:val="10"/>
          <w:szCs w:val="12"/>
        </w:rPr>
        <w:t xml:space="preserve"> </w:t>
      </w:r>
      <w:r w:rsidRPr="00C36930">
        <w:rPr>
          <w:rFonts w:cs="Arial Narrow"/>
          <w:sz w:val="18"/>
          <w:szCs w:val="18"/>
        </w:rPr>
        <w:t xml:space="preserve">AVISOS </w:t>
      </w:r>
      <w:r w:rsidRPr="00C36930">
        <w:rPr>
          <w:i/>
          <w:sz w:val="14"/>
          <w:szCs w:val="16"/>
        </w:rPr>
        <w:t xml:space="preserve">– </w:t>
      </w:r>
      <w:r>
        <w:rPr>
          <w:i/>
          <w:sz w:val="14"/>
          <w:szCs w:val="16"/>
        </w:rPr>
        <w:t xml:space="preserve">Voltamos aos cultos presenciais! Agende seu horário através do </w:t>
      </w:r>
      <w:proofErr w:type="spellStart"/>
      <w:r>
        <w:rPr>
          <w:i/>
          <w:sz w:val="14"/>
          <w:szCs w:val="16"/>
        </w:rPr>
        <w:t>whatzap</w:t>
      </w:r>
      <w:proofErr w:type="spellEnd"/>
      <w:r>
        <w:rPr>
          <w:i/>
          <w:sz w:val="14"/>
          <w:szCs w:val="16"/>
        </w:rPr>
        <w:t xml:space="preserve"> 71 993171747. Novos horários de cultos: quartas-feiras 10h</w:t>
      </w:r>
      <w:r w:rsidR="000518CE">
        <w:rPr>
          <w:i/>
          <w:sz w:val="14"/>
          <w:szCs w:val="16"/>
        </w:rPr>
        <w:t xml:space="preserve"> e </w:t>
      </w:r>
      <w:r>
        <w:rPr>
          <w:i/>
          <w:sz w:val="14"/>
          <w:szCs w:val="16"/>
        </w:rPr>
        <w:t xml:space="preserve">18h; domingos 8h, 10h e 18h. </w:t>
      </w:r>
      <w:r w:rsidR="005453D3">
        <w:rPr>
          <w:i/>
          <w:sz w:val="14"/>
          <w:szCs w:val="16"/>
        </w:rPr>
        <w:t>Os cuidados individuais continuam</w:t>
      </w:r>
      <w:r>
        <w:rPr>
          <w:i/>
          <w:sz w:val="14"/>
          <w:szCs w:val="16"/>
        </w:rPr>
        <w:t xml:space="preserve">: use máscaras, higienize suas mãos e mantenha o distanciamento social. </w:t>
      </w:r>
      <w:r w:rsidRPr="00C36930">
        <w:rPr>
          <w:i/>
          <w:sz w:val="14"/>
          <w:szCs w:val="16"/>
        </w:rPr>
        <w:t xml:space="preserve">Este é o momento de </w:t>
      </w:r>
      <w:r>
        <w:rPr>
          <w:i/>
          <w:sz w:val="14"/>
          <w:szCs w:val="16"/>
        </w:rPr>
        <w:t>pessoas do grupo de risco</w:t>
      </w:r>
      <w:r w:rsidRPr="00C36930">
        <w:rPr>
          <w:i/>
          <w:sz w:val="14"/>
          <w:szCs w:val="16"/>
        </w:rPr>
        <w:t xml:space="preserve"> ficar</w:t>
      </w:r>
      <w:r>
        <w:rPr>
          <w:i/>
          <w:sz w:val="14"/>
          <w:szCs w:val="16"/>
        </w:rPr>
        <w:t>em</w:t>
      </w:r>
      <w:r w:rsidRPr="00C36930">
        <w:rPr>
          <w:i/>
          <w:sz w:val="14"/>
          <w:szCs w:val="16"/>
        </w:rPr>
        <w:t xml:space="preserve"> em casa, de quarentena. Se proteja e proteja sua família. </w:t>
      </w:r>
      <w:r>
        <w:rPr>
          <w:i/>
          <w:sz w:val="14"/>
          <w:szCs w:val="16"/>
        </w:rPr>
        <w:t>As transmissões dos</w:t>
      </w:r>
      <w:r w:rsidRPr="00C36930">
        <w:rPr>
          <w:i/>
          <w:sz w:val="14"/>
          <w:szCs w:val="16"/>
        </w:rPr>
        <w:t xml:space="preserve"> Culto às quartas-feiras</w:t>
      </w:r>
      <w:r>
        <w:rPr>
          <w:i/>
          <w:sz w:val="14"/>
          <w:szCs w:val="16"/>
        </w:rPr>
        <w:t xml:space="preserve"> é 18h</w:t>
      </w:r>
      <w:r w:rsidRPr="00C36930">
        <w:rPr>
          <w:i/>
          <w:sz w:val="14"/>
          <w:szCs w:val="16"/>
        </w:rPr>
        <w:t xml:space="preserve"> e domingos</w:t>
      </w:r>
      <w:r>
        <w:rPr>
          <w:i/>
          <w:sz w:val="14"/>
          <w:szCs w:val="16"/>
        </w:rPr>
        <w:t xml:space="preserve"> às 10h e às 18h através d</w:t>
      </w:r>
      <w:r w:rsidRPr="00C36930">
        <w:rPr>
          <w:i/>
          <w:sz w:val="14"/>
          <w:szCs w:val="16"/>
        </w:rPr>
        <w:t xml:space="preserve">o Canal do YouTube </w:t>
      </w:r>
      <w:proofErr w:type="spellStart"/>
      <w:r w:rsidRPr="00C36930">
        <w:rPr>
          <w:i/>
          <w:sz w:val="14"/>
          <w:szCs w:val="16"/>
        </w:rPr>
        <w:t>cbpeniel</w:t>
      </w:r>
      <w:proofErr w:type="spellEnd"/>
      <w:r w:rsidRPr="00C36930">
        <w:rPr>
          <w:i/>
          <w:sz w:val="14"/>
          <w:szCs w:val="16"/>
        </w:rPr>
        <w:t xml:space="preserve">. Divulgue com seus familiares. Visite o site no endereço  </w:t>
      </w:r>
      <w:hyperlink r:id="rId7" w:history="1">
        <w:r w:rsidRPr="00C36930">
          <w:rPr>
            <w:rStyle w:val="Hyperlink"/>
            <w:i/>
            <w:sz w:val="14"/>
            <w:szCs w:val="16"/>
            <w:u w:val="none"/>
          </w:rPr>
          <w:t>www.cbpeniel.com</w:t>
        </w:r>
      </w:hyperlink>
      <w:r w:rsidRPr="00C36930">
        <w:rPr>
          <w:i/>
          <w:sz w:val="14"/>
          <w:szCs w:val="16"/>
        </w:rPr>
        <w:t xml:space="preserve"> as próximas lições da célula estarão disponíveis apenas no site da Igreja. Toda terça-feira célula on-line pelo Instagram @prenoquedantas </w:t>
      </w:r>
      <w:proofErr w:type="spellStart"/>
      <w:r w:rsidRPr="00C36930">
        <w:rPr>
          <w:i/>
          <w:sz w:val="14"/>
          <w:szCs w:val="16"/>
        </w:rPr>
        <w:t>live</w:t>
      </w:r>
      <w:proofErr w:type="spellEnd"/>
      <w:r w:rsidRPr="00C36930">
        <w:rPr>
          <w:i/>
          <w:sz w:val="14"/>
          <w:szCs w:val="16"/>
        </w:rPr>
        <w:t xml:space="preserve"> às 19:30h; </w:t>
      </w:r>
      <w:r w:rsidR="005453D3" w:rsidRPr="00C36930">
        <w:rPr>
          <w:i/>
          <w:sz w:val="14"/>
          <w:szCs w:val="16"/>
        </w:rPr>
        <w:t>todo</w:t>
      </w:r>
      <w:r w:rsidRPr="00C36930">
        <w:rPr>
          <w:i/>
          <w:sz w:val="14"/>
          <w:szCs w:val="16"/>
        </w:rPr>
        <w:t xml:space="preserve"> domingo às 22h oração do Salmo 91 pelo Instagram</w:t>
      </w:r>
      <w:r>
        <w:rPr>
          <w:i/>
          <w:sz w:val="14"/>
          <w:szCs w:val="16"/>
        </w:rPr>
        <w:t>.</w:t>
      </w:r>
    </w:p>
    <w:sectPr w:rsidR="00433B79" w:rsidRPr="00636BA4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FB73E" w14:textId="77777777" w:rsidR="0086469A" w:rsidRDefault="0086469A">
      <w:r>
        <w:separator/>
      </w:r>
    </w:p>
  </w:endnote>
  <w:endnote w:type="continuationSeparator" w:id="0">
    <w:p w14:paraId="11A2EB1D" w14:textId="77777777" w:rsidR="0086469A" w:rsidRDefault="00864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4F586" w14:textId="77777777" w:rsidR="0086469A" w:rsidRDefault="0086469A">
      <w:r>
        <w:separator/>
      </w:r>
    </w:p>
  </w:footnote>
  <w:footnote w:type="continuationSeparator" w:id="0">
    <w:p w14:paraId="4D90A38B" w14:textId="77777777" w:rsidR="0086469A" w:rsidRDefault="00864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2023B7D"/>
    <w:multiLevelType w:val="hybridMultilevel"/>
    <w:tmpl w:val="B6D222A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591651"/>
    <w:multiLevelType w:val="hybridMultilevel"/>
    <w:tmpl w:val="C1FA3AA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F5B7E"/>
    <w:multiLevelType w:val="hybridMultilevel"/>
    <w:tmpl w:val="7C7ABA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17949"/>
    <w:multiLevelType w:val="hybridMultilevel"/>
    <w:tmpl w:val="7EDC5A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E4272"/>
    <w:multiLevelType w:val="hybridMultilevel"/>
    <w:tmpl w:val="7D92EC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F3629"/>
    <w:multiLevelType w:val="hybridMultilevel"/>
    <w:tmpl w:val="5E48884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C0107"/>
    <w:multiLevelType w:val="hybridMultilevel"/>
    <w:tmpl w:val="209C72E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C1A19"/>
    <w:multiLevelType w:val="hybridMultilevel"/>
    <w:tmpl w:val="EE109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613D0"/>
    <w:multiLevelType w:val="hybridMultilevel"/>
    <w:tmpl w:val="6A3601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55FE5"/>
    <w:multiLevelType w:val="hybridMultilevel"/>
    <w:tmpl w:val="308AA22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151331"/>
    <w:multiLevelType w:val="hybridMultilevel"/>
    <w:tmpl w:val="D98A01A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F04EC4"/>
    <w:multiLevelType w:val="multilevel"/>
    <w:tmpl w:val="F454CB9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7F3405D"/>
    <w:multiLevelType w:val="hybridMultilevel"/>
    <w:tmpl w:val="D5BC3D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8F38CA"/>
    <w:multiLevelType w:val="hybridMultilevel"/>
    <w:tmpl w:val="B9905E7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723B9"/>
    <w:multiLevelType w:val="hybridMultilevel"/>
    <w:tmpl w:val="743A5C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9746C"/>
    <w:multiLevelType w:val="hybridMultilevel"/>
    <w:tmpl w:val="3FE48CE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8F686C"/>
    <w:multiLevelType w:val="hybridMultilevel"/>
    <w:tmpl w:val="A7CE2F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C294C"/>
    <w:multiLevelType w:val="hybridMultilevel"/>
    <w:tmpl w:val="F31ACA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D6647"/>
    <w:multiLevelType w:val="hybridMultilevel"/>
    <w:tmpl w:val="0CCA07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40887"/>
    <w:multiLevelType w:val="hybridMultilevel"/>
    <w:tmpl w:val="C6485AB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4C3D81"/>
    <w:multiLevelType w:val="multilevel"/>
    <w:tmpl w:val="9FEA743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31CB3"/>
    <w:multiLevelType w:val="hybridMultilevel"/>
    <w:tmpl w:val="4C0E2F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A5A99"/>
    <w:multiLevelType w:val="hybridMultilevel"/>
    <w:tmpl w:val="D12C03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13BF2"/>
    <w:multiLevelType w:val="hybridMultilevel"/>
    <w:tmpl w:val="F734351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AC15FB"/>
    <w:multiLevelType w:val="hybridMultilevel"/>
    <w:tmpl w:val="D3562A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471C9"/>
    <w:multiLevelType w:val="hybridMultilevel"/>
    <w:tmpl w:val="D2AEF94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3E2CB9"/>
    <w:multiLevelType w:val="hybridMultilevel"/>
    <w:tmpl w:val="F422576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6C7D70"/>
    <w:multiLevelType w:val="hybridMultilevel"/>
    <w:tmpl w:val="F9943A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3053C"/>
    <w:multiLevelType w:val="hybridMultilevel"/>
    <w:tmpl w:val="F74CD0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112D0B"/>
    <w:multiLevelType w:val="hybridMultilevel"/>
    <w:tmpl w:val="7EF611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92878"/>
    <w:multiLevelType w:val="hybridMultilevel"/>
    <w:tmpl w:val="876834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86ED4"/>
    <w:multiLevelType w:val="hybridMultilevel"/>
    <w:tmpl w:val="1046AA7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6"/>
  </w:num>
  <w:num w:numId="4">
    <w:abstractNumId w:val="15"/>
  </w:num>
  <w:num w:numId="5">
    <w:abstractNumId w:val="12"/>
  </w:num>
  <w:num w:numId="6">
    <w:abstractNumId w:val="11"/>
  </w:num>
  <w:num w:numId="7">
    <w:abstractNumId w:val="21"/>
  </w:num>
  <w:num w:numId="8">
    <w:abstractNumId w:val="27"/>
  </w:num>
  <w:num w:numId="9">
    <w:abstractNumId w:val="23"/>
  </w:num>
  <w:num w:numId="10">
    <w:abstractNumId w:val="16"/>
  </w:num>
  <w:num w:numId="11">
    <w:abstractNumId w:val="5"/>
  </w:num>
  <w:num w:numId="12">
    <w:abstractNumId w:val="33"/>
  </w:num>
  <w:num w:numId="13">
    <w:abstractNumId w:val="13"/>
  </w:num>
  <w:num w:numId="14">
    <w:abstractNumId w:val="7"/>
  </w:num>
  <w:num w:numId="15">
    <w:abstractNumId w:val="22"/>
  </w:num>
  <w:num w:numId="16">
    <w:abstractNumId w:val="25"/>
  </w:num>
  <w:num w:numId="17">
    <w:abstractNumId w:val="6"/>
  </w:num>
  <w:num w:numId="18">
    <w:abstractNumId w:val="3"/>
  </w:num>
  <w:num w:numId="19">
    <w:abstractNumId w:val="28"/>
  </w:num>
  <w:num w:numId="20">
    <w:abstractNumId w:val="30"/>
  </w:num>
  <w:num w:numId="21">
    <w:abstractNumId w:val="4"/>
  </w:num>
  <w:num w:numId="22">
    <w:abstractNumId w:val="10"/>
  </w:num>
  <w:num w:numId="23">
    <w:abstractNumId w:val="29"/>
  </w:num>
  <w:num w:numId="24">
    <w:abstractNumId w:val="19"/>
  </w:num>
  <w:num w:numId="25">
    <w:abstractNumId w:val="31"/>
  </w:num>
  <w:num w:numId="26">
    <w:abstractNumId w:val="32"/>
  </w:num>
  <w:num w:numId="27">
    <w:abstractNumId w:val="14"/>
  </w:num>
  <w:num w:numId="28">
    <w:abstractNumId w:val="8"/>
  </w:num>
  <w:num w:numId="29">
    <w:abstractNumId w:val="2"/>
  </w:num>
  <w:num w:numId="30">
    <w:abstractNumId w:val="17"/>
  </w:num>
  <w:num w:numId="31">
    <w:abstractNumId w:val="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417D"/>
    <w:rsid w:val="000041A7"/>
    <w:rsid w:val="00004425"/>
    <w:rsid w:val="00004857"/>
    <w:rsid w:val="00005961"/>
    <w:rsid w:val="00005EE6"/>
    <w:rsid w:val="00006917"/>
    <w:rsid w:val="00006C33"/>
    <w:rsid w:val="00007435"/>
    <w:rsid w:val="0000760C"/>
    <w:rsid w:val="00007846"/>
    <w:rsid w:val="000079A1"/>
    <w:rsid w:val="00010596"/>
    <w:rsid w:val="00010A4C"/>
    <w:rsid w:val="00010F9B"/>
    <w:rsid w:val="000111D8"/>
    <w:rsid w:val="0001198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5A6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302F4"/>
    <w:rsid w:val="00030AB3"/>
    <w:rsid w:val="00031A43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1CD"/>
    <w:rsid w:val="00044A7C"/>
    <w:rsid w:val="00044DD5"/>
    <w:rsid w:val="00045811"/>
    <w:rsid w:val="00045C70"/>
    <w:rsid w:val="00046F55"/>
    <w:rsid w:val="000478ED"/>
    <w:rsid w:val="00047BB9"/>
    <w:rsid w:val="00047E55"/>
    <w:rsid w:val="000508B7"/>
    <w:rsid w:val="00050F23"/>
    <w:rsid w:val="000518CE"/>
    <w:rsid w:val="00051D7B"/>
    <w:rsid w:val="000531D7"/>
    <w:rsid w:val="0005326F"/>
    <w:rsid w:val="000533D4"/>
    <w:rsid w:val="00053628"/>
    <w:rsid w:val="000557BB"/>
    <w:rsid w:val="0005599D"/>
    <w:rsid w:val="000565DB"/>
    <w:rsid w:val="0005670E"/>
    <w:rsid w:val="000600EF"/>
    <w:rsid w:val="00060835"/>
    <w:rsid w:val="00060A81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234D"/>
    <w:rsid w:val="00072546"/>
    <w:rsid w:val="000729CA"/>
    <w:rsid w:val="000730C9"/>
    <w:rsid w:val="00073320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6085"/>
    <w:rsid w:val="0008737F"/>
    <w:rsid w:val="0008760E"/>
    <w:rsid w:val="00087801"/>
    <w:rsid w:val="00087B9E"/>
    <w:rsid w:val="00087D6F"/>
    <w:rsid w:val="00090575"/>
    <w:rsid w:val="00091194"/>
    <w:rsid w:val="00091760"/>
    <w:rsid w:val="00092557"/>
    <w:rsid w:val="000926DA"/>
    <w:rsid w:val="00092CB6"/>
    <w:rsid w:val="00092FFF"/>
    <w:rsid w:val="00093695"/>
    <w:rsid w:val="00094416"/>
    <w:rsid w:val="000954AA"/>
    <w:rsid w:val="00095FC3"/>
    <w:rsid w:val="00096102"/>
    <w:rsid w:val="00096379"/>
    <w:rsid w:val="00096973"/>
    <w:rsid w:val="000978C8"/>
    <w:rsid w:val="000978DF"/>
    <w:rsid w:val="000A1378"/>
    <w:rsid w:val="000A1813"/>
    <w:rsid w:val="000A202D"/>
    <w:rsid w:val="000A2173"/>
    <w:rsid w:val="000A2A3B"/>
    <w:rsid w:val="000A3245"/>
    <w:rsid w:val="000A387A"/>
    <w:rsid w:val="000A3899"/>
    <w:rsid w:val="000A412A"/>
    <w:rsid w:val="000A43E9"/>
    <w:rsid w:val="000A5E3D"/>
    <w:rsid w:val="000A6080"/>
    <w:rsid w:val="000A67D2"/>
    <w:rsid w:val="000A6DBB"/>
    <w:rsid w:val="000A77D5"/>
    <w:rsid w:val="000A7BAD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34FF"/>
    <w:rsid w:val="000D4234"/>
    <w:rsid w:val="000D43E8"/>
    <w:rsid w:val="000D5365"/>
    <w:rsid w:val="000D5C8A"/>
    <w:rsid w:val="000D5CFF"/>
    <w:rsid w:val="000D5E56"/>
    <w:rsid w:val="000D613A"/>
    <w:rsid w:val="000D6D80"/>
    <w:rsid w:val="000D7869"/>
    <w:rsid w:val="000D7C4E"/>
    <w:rsid w:val="000E0B57"/>
    <w:rsid w:val="000E1A7A"/>
    <w:rsid w:val="000E1B0D"/>
    <w:rsid w:val="000E2EA1"/>
    <w:rsid w:val="000E2EA6"/>
    <w:rsid w:val="000E3CB9"/>
    <w:rsid w:val="000E4F4B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2D4"/>
    <w:rsid w:val="00100BD0"/>
    <w:rsid w:val="001011AE"/>
    <w:rsid w:val="00101583"/>
    <w:rsid w:val="001025FC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845"/>
    <w:rsid w:val="0011596E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37B"/>
    <w:rsid w:val="00126E98"/>
    <w:rsid w:val="001278DC"/>
    <w:rsid w:val="001305C0"/>
    <w:rsid w:val="0013091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2B3C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BE1"/>
    <w:rsid w:val="00161B2E"/>
    <w:rsid w:val="0016207F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D1D"/>
    <w:rsid w:val="00183B72"/>
    <w:rsid w:val="0018436B"/>
    <w:rsid w:val="001853D1"/>
    <w:rsid w:val="0018587D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336E"/>
    <w:rsid w:val="001933B5"/>
    <w:rsid w:val="0019363F"/>
    <w:rsid w:val="001939BD"/>
    <w:rsid w:val="0019483B"/>
    <w:rsid w:val="0019599D"/>
    <w:rsid w:val="00195D6A"/>
    <w:rsid w:val="00195D72"/>
    <w:rsid w:val="001963D3"/>
    <w:rsid w:val="001966CB"/>
    <w:rsid w:val="001971AD"/>
    <w:rsid w:val="001A0230"/>
    <w:rsid w:val="001A2B06"/>
    <w:rsid w:val="001A2DEC"/>
    <w:rsid w:val="001A2F8C"/>
    <w:rsid w:val="001A3B3D"/>
    <w:rsid w:val="001A410C"/>
    <w:rsid w:val="001A4505"/>
    <w:rsid w:val="001A4C87"/>
    <w:rsid w:val="001A4CC5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FB0"/>
    <w:rsid w:val="001C03C6"/>
    <w:rsid w:val="001C2E7F"/>
    <w:rsid w:val="001C2FC0"/>
    <w:rsid w:val="001C39F9"/>
    <w:rsid w:val="001C458A"/>
    <w:rsid w:val="001C45CF"/>
    <w:rsid w:val="001C5844"/>
    <w:rsid w:val="001C5D23"/>
    <w:rsid w:val="001C673A"/>
    <w:rsid w:val="001D0003"/>
    <w:rsid w:val="001D00F2"/>
    <w:rsid w:val="001D0382"/>
    <w:rsid w:val="001D2711"/>
    <w:rsid w:val="001D2EBF"/>
    <w:rsid w:val="001D3251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475C"/>
    <w:rsid w:val="001E4A6E"/>
    <w:rsid w:val="001E50FC"/>
    <w:rsid w:val="001E5C27"/>
    <w:rsid w:val="001E5DD0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48C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20B9C"/>
    <w:rsid w:val="00221186"/>
    <w:rsid w:val="00221706"/>
    <w:rsid w:val="0022272B"/>
    <w:rsid w:val="002229D9"/>
    <w:rsid w:val="00222A4C"/>
    <w:rsid w:val="00222AC5"/>
    <w:rsid w:val="00222AF3"/>
    <w:rsid w:val="00222C49"/>
    <w:rsid w:val="002235EC"/>
    <w:rsid w:val="00223A00"/>
    <w:rsid w:val="00223F3B"/>
    <w:rsid w:val="002240C8"/>
    <w:rsid w:val="002256BF"/>
    <w:rsid w:val="00225D99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B43"/>
    <w:rsid w:val="00233E69"/>
    <w:rsid w:val="0023400E"/>
    <w:rsid w:val="00234546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58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431"/>
    <w:rsid w:val="00246B49"/>
    <w:rsid w:val="0024761E"/>
    <w:rsid w:val="0025034B"/>
    <w:rsid w:val="00251079"/>
    <w:rsid w:val="00251A9D"/>
    <w:rsid w:val="00252726"/>
    <w:rsid w:val="0025274C"/>
    <w:rsid w:val="00252C69"/>
    <w:rsid w:val="00252D81"/>
    <w:rsid w:val="00254785"/>
    <w:rsid w:val="0025486C"/>
    <w:rsid w:val="00254E23"/>
    <w:rsid w:val="002556AC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DDB"/>
    <w:rsid w:val="002A1214"/>
    <w:rsid w:val="002A265F"/>
    <w:rsid w:val="002A2B4B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D0679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E90"/>
    <w:rsid w:val="002E2D37"/>
    <w:rsid w:val="002E3459"/>
    <w:rsid w:val="002E3E2D"/>
    <w:rsid w:val="002E457E"/>
    <w:rsid w:val="002E4861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73B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DE7"/>
    <w:rsid w:val="003077D5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78F"/>
    <w:rsid w:val="00327B4D"/>
    <w:rsid w:val="00327C07"/>
    <w:rsid w:val="00327C47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558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6F56"/>
    <w:rsid w:val="003602BE"/>
    <w:rsid w:val="00360749"/>
    <w:rsid w:val="00360E6E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189"/>
    <w:rsid w:val="00367BC4"/>
    <w:rsid w:val="00370571"/>
    <w:rsid w:val="0037092A"/>
    <w:rsid w:val="00370F4E"/>
    <w:rsid w:val="0037261D"/>
    <w:rsid w:val="00372646"/>
    <w:rsid w:val="00372CBA"/>
    <w:rsid w:val="00373095"/>
    <w:rsid w:val="0037365B"/>
    <w:rsid w:val="00373BA5"/>
    <w:rsid w:val="00373C4A"/>
    <w:rsid w:val="00373D61"/>
    <w:rsid w:val="00374ADB"/>
    <w:rsid w:val="00375709"/>
    <w:rsid w:val="00376685"/>
    <w:rsid w:val="003768D9"/>
    <w:rsid w:val="00377394"/>
    <w:rsid w:val="00377D2E"/>
    <w:rsid w:val="00380017"/>
    <w:rsid w:val="00380100"/>
    <w:rsid w:val="00380283"/>
    <w:rsid w:val="00380B23"/>
    <w:rsid w:val="00380E59"/>
    <w:rsid w:val="003817F8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2FE2"/>
    <w:rsid w:val="003A45D3"/>
    <w:rsid w:val="003A4906"/>
    <w:rsid w:val="003A4AAE"/>
    <w:rsid w:val="003A5117"/>
    <w:rsid w:val="003A58BE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50E4"/>
    <w:rsid w:val="003C55DA"/>
    <w:rsid w:val="003C610B"/>
    <w:rsid w:val="003C6B8C"/>
    <w:rsid w:val="003C752D"/>
    <w:rsid w:val="003D084E"/>
    <w:rsid w:val="003D0BEA"/>
    <w:rsid w:val="003D0F4A"/>
    <w:rsid w:val="003D23F9"/>
    <w:rsid w:val="003D25CB"/>
    <w:rsid w:val="003D299D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433A"/>
    <w:rsid w:val="003E4CA0"/>
    <w:rsid w:val="003E4CCF"/>
    <w:rsid w:val="003E4D9A"/>
    <w:rsid w:val="003E5064"/>
    <w:rsid w:val="003E5E26"/>
    <w:rsid w:val="003E64FC"/>
    <w:rsid w:val="003E79E5"/>
    <w:rsid w:val="003E7E55"/>
    <w:rsid w:val="003F00AF"/>
    <w:rsid w:val="003F0B19"/>
    <w:rsid w:val="003F17CA"/>
    <w:rsid w:val="003F1B47"/>
    <w:rsid w:val="003F213E"/>
    <w:rsid w:val="003F242E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08BF"/>
    <w:rsid w:val="00401A0F"/>
    <w:rsid w:val="00401A46"/>
    <w:rsid w:val="00401E95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2145B"/>
    <w:rsid w:val="004215DD"/>
    <w:rsid w:val="004228DE"/>
    <w:rsid w:val="00422996"/>
    <w:rsid w:val="00422CAD"/>
    <w:rsid w:val="00422F1A"/>
    <w:rsid w:val="00423299"/>
    <w:rsid w:val="00425CCC"/>
    <w:rsid w:val="00425D7B"/>
    <w:rsid w:val="00426993"/>
    <w:rsid w:val="00427A60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918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606B6"/>
    <w:rsid w:val="00460C0B"/>
    <w:rsid w:val="0046128A"/>
    <w:rsid w:val="00461C35"/>
    <w:rsid w:val="00461D28"/>
    <w:rsid w:val="00461F60"/>
    <w:rsid w:val="0046239C"/>
    <w:rsid w:val="00463406"/>
    <w:rsid w:val="0046390B"/>
    <w:rsid w:val="00464DEF"/>
    <w:rsid w:val="0046689E"/>
    <w:rsid w:val="00466D04"/>
    <w:rsid w:val="004671C7"/>
    <w:rsid w:val="004674FF"/>
    <w:rsid w:val="00470726"/>
    <w:rsid w:val="0047163B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27D0"/>
    <w:rsid w:val="004838C6"/>
    <w:rsid w:val="00483E9D"/>
    <w:rsid w:val="00484034"/>
    <w:rsid w:val="00484067"/>
    <w:rsid w:val="0048559E"/>
    <w:rsid w:val="004855D6"/>
    <w:rsid w:val="004858BC"/>
    <w:rsid w:val="004858C8"/>
    <w:rsid w:val="00485B5E"/>
    <w:rsid w:val="00485C60"/>
    <w:rsid w:val="00486510"/>
    <w:rsid w:val="0048667D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48B3"/>
    <w:rsid w:val="004955DB"/>
    <w:rsid w:val="004956F2"/>
    <w:rsid w:val="0049587C"/>
    <w:rsid w:val="00495D54"/>
    <w:rsid w:val="00496DCA"/>
    <w:rsid w:val="00497783"/>
    <w:rsid w:val="004A03A0"/>
    <w:rsid w:val="004A0830"/>
    <w:rsid w:val="004A0F6A"/>
    <w:rsid w:val="004A1337"/>
    <w:rsid w:val="004A17A6"/>
    <w:rsid w:val="004A2528"/>
    <w:rsid w:val="004A35AA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D67"/>
    <w:rsid w:val="004B591E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FF6"/>
    <w:rsid w:val="004D315C"/>
    <w:rsid w:val="004D387E"/>
    <w:rsid w:val="004D38D6"/>
    <w:rsid w:val="004D3E97"/>
    <w:rsid w:val="004D45F2"/>
    <w:rsid w:val="004D4A90"/>
    <w:rsid w:val="004D4AD4"/>
    <w:rsid w:val="004D4CE4"/>
    <w:rsid w:val="004D5B18"/>
    <w:rsid w:val="004D613F"/>
    <w:rsid w:val="004D6449"/>
    <w:rsid w:val="004D6496"/>
    <w:rsid w:val="004D79A2"/>
    <w:rsid w:val="004D7BBE"/>
    <w:rsid w:val="004E0376"/>
    <w:rsid w:val="004E0904"/>
    <w:rsid w:val="004E0D03"/>
    <w:rsid w:val="004E0D2D"/>
    <w:rsid w:val="004E1099"/>
    <w:rsid w:val="004E1B2E"/>
    <w:rsid w:val="004E1DCA"/>
    <w:rsid w:val="004E20FF"/>
    <w:rsid w:val="004E2184"/>
    <w:rsid w:val="004E2253"/>
    <w:rsid w:val="004E2A56"/>
    <w:rsid w:val="004E300B"/>
    <w:rsid w:val="004E318E"/>
    <w:rsid w:val="004E3C8E"/>
    <w:rsid w:val="004E53DC"/>
    <w:rsid w:val="004E56AC"/>
    <w:rsid w:val="004E57A1"/>
    <w:rsid w:val="004E6386"/>
    <w:rsid w:val="004E69FC"/>
    <w:rsid w:val="004E6E50"/>
    <w:rsid w:val="004E7377"/>
    <w:rsid w:val="004E7C7C"/>
    <w:rsid w:val="004E7D24"/>
    <w:rsid w:val="004E7F95"/>
    <w:rsid w:val="004F035C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1717"/>
    <w:rsid w:val="00503D37"/>
    <w:rsid w:val="00503D3F"/>
    <w:rsid w:val="00504079"/>
    <w:rsid w:val="00504CB9"/>
    <w:rsid w:val="00504CCA"/>
    <w:rsid w:val="00504F9D"/>
    <w:rsid w:val="0050525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45F4"/>
    <w:rsid w:val="005152C7"/>
    <w:rsid w:val="005167ED"/>
    <w:rsid w:val="00517A36"/>
    <w:rsid w:val="00517ADF"/>
    <w:rsid w:val="005201AD"/>
    <w:rsid w:val="00520E14"/>
    <w:rsid w:val="0052191B"/>
    <w:rsid w:val="00521DB9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DB1"/>
    <w:rsid w:val="00535DE2"/>
    <w:rsid w:val="0053634A"/>
    <w:rsid w:val="0054006D"/>
    <w:rsid w:val="005406A7"/>
    <w:rsid w:val="005412E2"/>
    <w:rsid w:val="005414D0"/>
    <w:rsid w:val="00541B8B"/>
    <w:rsid w:val="005421DA"/>
    <w:rsid w:val="005422EE"/>
    <w:rsid w:val="00542B40"/>
    <w:rsid w:val="0054336D"/>
    <w:rsid w:val="0054383B"/>
    <w:rsid w:val="005441EB"/>
    <w:rsid w:val="005448E5"/>
    <w:rsid w:val="00545378"/>
    <w:rsid w:val="005453D3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E94"/>
    <w:rsid w:val="00553AE8"/>
    <w:rsid w:val="00554FE2"/>
    <w:rsid w:val="00555214"/>
    <w:rsid w:val="0055594A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CBD"/>
    <w:rsid w:val="00572D7A"/>
    <w:rsid w:val="0057397F"/>
    <w:rsid w:val="00574759"/>
    <w:rsid w:val="00575477"/>
    <w:rsid w:val="005764E2"/>
    <w:rsid w:val="0057697A"/>
    <w:rsid w:val="00576BC6"/>
    <w:rsid w:val="005800B9"/>
    <w:rsid w:val="0058029A"/>
    <w:rsid w:val="00580832"/>
    <w:rsid w:val="005813F6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8B"/>
    <w:rsid w:val="005B06AE"/>
    <w:rsid w:val="005B3133"/>
    <w:rsid w:val="005B3FD4"/>
    <w:rsid w:val="005B4E08"/>
    <w:rsid w:val="005B5921"/>
    <w:rsid w:val="005B5A7A"/>
    <w:rsid w:val="005B6394"/>
    <w:rsid w:val="005B6407"/>
    <w:rsid w:val="005B697B"/>
    <w:rsid w:val="005B740E"/>
    <w:rsid w:val="005B7B45"/>
    <w:rsid w:val="005C0285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9D9"/>
    <w:rsid w:val="005E1DCA"/>
    <w:rsid w:val="005E29F5"/>
    <w:rsid w:val="005E2BB6"/>
    <w:rsid w:val="005E40BA"/>
    <w:rsid w:val="005E412F"/>
    <w:rsid w:val="005E4334"/>
    <w:rsid w:val="005E493D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10067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E58"/>
    <w:rsid w:val="00630FA5"/>
    <w:rsid w:val="0063117B"/>
    <w:rsid w:val="006312F6"/>
    <w:rsid w:val="00631B77"/>
    <w:rsid w:val="0063207D"/>
    <w:rsid w:val="00632694"/>
    <w:rsid w:val="00633668"/>
    <w:rsid w:val="00633695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286"/>
    <w:rsid w:val="0064046A"/>
    <w:rsid w:val="00640B86"/>
    <w:rsid w:val="00640EA1"/>
    <w:rsid w:val="00640EEE"/>
    <w:rsid w:val="0064125A"/>
    <w:rsid w:val="006412E4"/>
    <w:rsid w:val="0064157C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4E4D"/>
    <w:rsid w:val="006557B2"/>
    <w:rsid w:val="00655824"/>
    <w:rsid w:val="00655A16"/>
    <w:rsid w:val="00655D9A"/>
    <w:rsid w:val="00655FE9"/>
    <w:rsid w:val="00656044"/>
    <w:rsid w:val="00656822"/>
    <w:rsid w:val="00656964"/>
    <w:rsid w:val="006572EA"/>
    <w:rsid w:val="006604BE"/>
    <w:rsid w:val="00660522"/>
    <w:rsid w:val="006605E5"/>
    <w:rsid w:val="006613D8"/>
    <w:rsid w:val="006614A6"/>
    <w:rsid w:val="006614E3"/>
    <w:rsid w:val="00661D06"/>
    <w:rsid w:val="00662068"/>
    <w:rsid w:val="0066217F"/>
    <w:rsid w:val="00662E75"/>
    <w:rsid w:val="00663E67"/>
    <w:rsid w:val="006641DE"/>
    <w:rsid w:val="00664440"/>
    <w:rsid w:val="0066594F"/>
    <w:rsid w:val="00665B46"/>
    <w:rsid w:val="00665FF8"/>
    <w:rsid w:val="00667335"/>
    <w:rsid w:val="0066790C"/>
    <w:rsid w:val="0066795A"/>
    <w:rsid w:val="00667A17"/>
    <w:rsid w:val="00667A64"/>
    <w:rsid w:val="00667A85"/>
    <w:rsid w:val="00667E86"/>
    <w:rsid w:val="00670B41"/>
    <w:rsid w:val="00671827"/>
    <w:rsid w:val="006721A4"/>
    <w:rsid w:val="006756D0"/>
    <w:rsid w:val="0067610F"/>
    <w:rsid w:val="00676140"/>
    <w:rsid w:val="00676A77"/>
    <w:rsid w:val="006775FA"/>
    <w:rsid w:val="00680122"/>
    <w:rsid w:val="00680426"/>
    <w:rsid w:val="00680CDA"/>
    <w:rsid w:val="00681A85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A47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757"/>
    <w:rsid w:val="006D681E"/>
    <w:rsid w:val="006D6FB3"/>
    <w:rsid w:val="006D763F"/>
    <w:rsid w:val="006D7C22"/>
    <w:rsid w:val="006D7D77"/>
    <w:rsid w:val="006E00DA"/>
    <w:rsid w:val="006E04A3"/>
    <w:rsid w:val="006E0D35"/>
    <w:rsid w:val="006E120F"/>
    <w:rsid w:val="006E12AC"/>
    <w:rsid w:val="006E135A"/>
    <w:rsid w:val="006E2CF8"/>
    <w:rsid w:val="006E2E09"/>
    <w:rsid w:val="006E3126"/>
    <w:rsid w:val="006E385B"/>
    <w:rsid w:val="006E3916"/>
    <w:rsid w:val="006E4D4A"/>
    <w:rsid w:val="006E4F31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5BE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1DC3"/>
    <w:rsid w:val="00713BA3"/>
    <w:rsid w:val="00714B3A"/>
    <w:rsid w:val="00715026"/>
    <w:rsid w:val="007157B7"/>
    <w:rsid w:val="0071695E"/>
    <w:rsid w:val="00716965"/>
    <w:rsid w:val="00716E08"/>
    <w:rsid w:val="0072002C"/>
    <w:rsid w:val="007222D0"/>
    <w:rsid w:val="00722817"/>
    <w:rsid w:val="00722AF0"/>
    <w:rsid w:val="007231EC"/>
    <w:rsid w:val="0072349F"/>
    <w:rsid w:val="007235DF"/>
    <w:rsid w:val="00724ED6"/>
    <w:rsid w:val="007254FF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7CA"/>
    <w:rsid w:val="00733861"/>
    <w:rsid w:val="00733AB1"/>
    <w:rsid w:val="00734E0C"/>
    <w:rsid w:val="00735EE8"/>
    <w:rsid w:val="00735FCC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D76"/>
    <w:rsid w:val="00742DB7"/>
    <w:rsid w:val="00743055"/>
    <w:rsid w:val="0074321A"/>
    <w:rsid w:val="007433EC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62835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4F92"/>
    <w:rsid w:val="00785011"/>
    <w:rsid w:val="00786BD6"/>
    <w:rsid w:val="0079001D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97F1C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6036"/>
    <w:rsid w:val="007A68E9"/>
    <w:rsid w:val="007A6D2E"/>
    <w:rsid w:val="007A73BD"/>
    <w:rsid w:val="007A7417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06"/>
    <w:rsid w:val="007B6A45"/>
    <w:rsid w:val="007B6AA9"/>
    <w:rsid w:val="007B741F"/>
    <w:rsid w:val="007B7568"/>
    <w:rsid w:val="007B779A"/>
    <w:rsid w:val="007B78D4"/>
    <w:rsid w:val="007B78F8"/>
    <w:rsid w:val="007C0729"/>
    <w:rsid w:val="007C075E"/>
    <w:rsid w:val="007C077F"/>
    <w:rsid w:val="007C1F13"/>
    <w:rsid w:val="007C2001"/>
    <w:rsid w:val="007C337A"/>
    <w:rsid w:val="007C3581"/>
    <w:rsid w:val="007C43FE"/>
    <w:rsid w:val="007C5866"/>
    <w:rsid w:val="007C5C63"/>
    <w:rsid w:val="007C6629"/>
    <w:rsid w:val="007C7015"/>
    <w:rsid w:val="007C7199"/>
    <w:rsid w:val="007C71EE"/>
    <w:rsid w:val="007C7411"/>
    <w:rsid w:val="007D0009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CE5"/>
    <w:rsid w:val="007E00F1"/>
    <w:rsid w:val="007E0449"/>
    <w:rsid w:val="007E234C"/>
    <w:rsid w:val="007E29B7"/>
    <w:rsid w:val="007E2FAA"/>
    <w:rsid w:val="007E34C9"/>
    <w:rsid w:val="007E37F6"/>
    <w:rsid w:val="007E3EA1"/>
    <w:rsid w:val="007E4674"/>
    <w:rsid w:val="007E4F44"/>
    <w:rsid w:val="007E517D"/>
    <w:rsid w:val="007E5DAB"/>
    <w:rsid w:val="007E5E19"/>
    <w:rsid w:val="007E76E8"/>
    <w:rsid w:val="007E7F9E"/>
    <w:rsid w:val="007F0B81"/>
    <w:rsid w:val="007F11EC"/>
    <w:rsid w:val="007F2019"/>
    <w:rsid w:val="007F2CD6"/>
    <w:rsid w:val="007F3388"/>
    <w:rsid w:val="007F59A7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493"/>
    <w:rsid w:val="00805B4F"/>
    <w:rsid w:val="00805C8A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F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0C7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5DE2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26F"/>
    <w:rsid w:val="0086469A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775C8"/>
    <w:rsid w:val="008808B3"/>
    <w:rsid w:val="00880972"/>
    <w:rsid w:val="00880E59"/>
    <w:rsid w:val="00881760"/>
    <w:rsid w:val="00881F23"/>
    <w:rsid w:val="0088226C"/>
    <w:rsid w:val="0088334D"/>
    <w:rsid w:val="00883A34"/>
    <w:rsid w:val="0088409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A86"/>
    <w:rsid w:val="00894C5A"/>
    <w:rsid w:val="008953B8"/>
    <w:rsid w:val="00896AEF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2FB"/>
    <w:rsid w:val="008B693A"/>
    <w:rsid w:val="008B7AF7"/>
    <w:rsid w:val="008B7BD4"/>
    <w:rsid w:val="008C041C"/>
    <w:rsid w:val="008C08A1"/>
    <w:rsid w:val="008C0EBD"/>
    <w:rsid w:val="008C1DB8"/>
    <w:rsid w:val="008C2081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560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47"/>
    <w:rsid w:val="00901B63"/>
    <w:rsid w:val="009059AF"/>
    <w:rsid w:val="00905A3F"/>
    <w:rsid w:val="00905A56"/>
    <w:rsid w:val="00905BF7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B80"/>
    <w:rsid w:val="009264E8"/>
    <w:rsid w:val="009269AD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848"/>
    <w:rsid w:val="00944B9C"/>
    <w:rsid w:val="009450C1"/>
    <w:rsid w:val="00945471"/>
    <w:rsid w:val="0094599C"/>
    <w:rsid w:val="009469F1"/>
    <w:rsid w:val="00947BDD"/>
    <w:rsid w:val="00951423"/>
    <w:rsid w:val="00952794"/>
    <w:rsid w:val="00953202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2A7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BEF"/>
    <w:rsid w:val="009B7DED"/>
    <w:rsid w:val="009C06AA"/>
    <w:rsid w:val="009C0A4E"/>
    <w:rsid w:val="009C2212"/>
    <w:rsid w:val="009C25D2"/>
    <w:rsid w:val="009C3EE5"/>
    <w:rsid w:val="009C46C5"/>
    <w:rsid w:val="009C47B3"/>
    <w:rsid w:val="009C59B2"/>
    <w:rsid w:val="009C5EC0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3B1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20F6"/>
    <w:rsid w:val="00A12DFB"/>
    <w:rsid w:val="00A1330F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41FF"/>
    <w:rsid w:val="00A252C6"/>
    <w:rsid w:val="00A2590F"/>
    <w:rsid w:val="00A2596C"/>
    <w:rsid w:val="00A26746"/>
    <w:rsid w:val="00A2675B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7EAA"/>
    <w:rsid w:val="00A40A64"/>
    <w:rsid w:val="00A418D9"/>
    <w:rsid w:val="00A41F17"/>
    <w:rsid w:val="00A4239B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4A6"/>
    <w:rsid w:val="00A47B3F"/>
    <w:rsid w:val="00A505C4"/>
    <w:rsid w:val="00A5069D"/>
    <w:rsid w:val="00A50E5F"/>
    <w:rsid w:val="00A51BC1"/>
    <w:rsid w:val="00A51F08"/>
    <w:rsid w:val="00A525B9"/>
    <w:rsid w:val="00A52776"/>
    <w:rsid w:val="00A546DC"/>
    <w:rsid w:val="00A54A4D"/>
    <w:rsid w:val="00A5534D"/>
    <w:rsid w:val="00A5551A"/>
    <w:rsid w:val="00A5573F"/>
    <w:rsid w:val="00A568F0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717"/>
    <w:rsid w:val="00A63E24"/>
    <w:rsid w:val="00A640F2"/>
    <w:rsid w:val="00A6488F"/>
    <w:rsid w:val="00A64902"/>
    <w:rsid w:val="00A65482"/>
    <w:rsid w:val="00A657A1"/>
    <w:rsid w:val="00A667D5"/>
    <w:rsid w:val="00A66CB9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4D9D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451"/>
    <w:rsid w:val="00A926FF"/>
    <w:rsid w:val="00A9311D"/>
    <w:rsid w:val="00A93759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4136"/>
    <w:rsid w:val="00AC5583"/>
    <w:rsid w:val="00AC5F7C"/>
    <w:rsid w:val="00AC6464"/>
    <w:rsid w:val="00AC6578"/>
    <w:rsid w:val="00AC7017"/>
    <w:rsid w:val="00AC76BB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DD5"/>
    <w:rsid w:val="00AE6FC5"/>
    <w:rsid w:val="00AE7395"/>
    <w:rsid w:val="00AE79ED"/>
    <w:rsid w:val="00AE7C05"/>
    <w:rsid w:val="00AE7E61"/>
    <w:rsid w:val="00AF1FA8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0C29"/>
    <w:rsid w:val="00B214F6"/>
    <w:rsid w:val="00B2174C"/>
    <w:rsid w:val="00B22834"/>
    <w:rsid w:val="00B22875"/>
    <w:rsid w:val="00B229A6"/>
    <w:rsid w:val="00B23EB0"/>
    <w:rsid w:val="00B26123"/>
    <w:rsid w:val="00B263CA"/>
    <w:rsid w:val="00B268A8"/>
    <w:rsid w:val="00B26C18"/>
    <w:rsid w:val="00B26D27"/>
    <w:rsid w:val="00B2796D"/>
    <w:rsid w:val="00B30A24"/>
    <w:rsid w:val="00B30F2A"/>
    <w:rsid w:val="00B31768"/>
    <w:rsid w:val="00B317ED"/>
    <w:rsid w:val="00B31AC2"/>
    <w:rsid w:val="00B3280F"/>
    <w:rsid w:val="00B34CC1"/>
    <w:rsid w:val="00B34F2A"/>
    <w:rsid w:val="00B359FB"/>
    <w:rsid w:val="00B35AF0"/>
    <w:rsid w:val="00B35FEA"/>
    <w:rsid w:val="00B36FBE"/>
    <w:rsid w:val="00B372F5"/>
    <w:rsid w:val="00B37899"/>
    <w:rsid w:val="00B40B72"/>
    <w:rsid w:val="00B4112C"/>
    <w:rsid w:val="00B42114"/>
    <w:rsid w:val="00B42364"/>
    <w:rsid w:val="00B42614"/>
    <w:rsid w:val="00B42C86"/>
    <w:rsid w:val="00B44FFE"/>
    <w:rsid w:val="00B45282"/>
    <w:rsid w:val="00B45580"/>
    <w:rsid w:val="00B463C9"/>
    <w:rsid w:val="00B4644D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507E"/>
    <w:rsid w:val="00B6514B"/>
    <w:rsid w:val="00B65873"/>
    <w:rsid w:val="00B66AF7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400B"/>
    <w:rsid w:val="00B840F5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76B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588D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4E1"/>
    <w:rsid w:val="00BF0924"/>
    <w:rsid w:val="00BF09A4"/>
    <w:rsid w:val="00BF230E"/>
    <w:rsid w:val="00BF2C0F"/>
    <w:rsid w:val="00BF2C31"/>
    <w:rsid w:val="00BF2CF6"/>
    <w:rsid w:val="00BF3757"/>
    <w:rsid w:val="00BF3C30"/>
    <w:rsid w:val="00BF3F09"/>
    <w:rsid w:val="00BF4155"/>
    <w:rsid w:val="00BF4200"/>
    <w:rsid w:val="00BF4EFA"/>
    <w:rsid w:val="00BF5D58"/>
    <w:rsid w:val="00BF66A1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2C6F"/>
    <w:rsid w:val="00C132FD"/>
    <w:rsid w:val="00C134CE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1D6D"/>
    <w:rsid w:val="00C22EC3"/>
    <w:rsid w:val="00C23C6D"/>
    <w:rsid w:val="00C24570"/>
    <w:rsid w:val="00C24879"/>
    <w:rsid w:val="00C24BA6"/>
    <w:rsid w:val="00C25D48"/>
    <w:rsid w:val="00C26606"/>
    <w:rsid w:val="00C27866"/>
    <w:rsid w:val="00C27AD7"/>
    <w:rsid w:val="00C301A3"/>
    <w:rsid w:val="00C3026E"/>
    <w:rsid w:val="00C302BC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1DFF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5099"/>
    <w:rsid w:val="00C7600C"/>
    <w:rsid w:val="00C76029"/>
    <w:rsid w:val="00C775EF"/>
    <w:rsid w:val="00C77D18"/>
    <w:rsid w:val="00C80590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5191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23D"/>
    <w:rsid w:val="00C946A6"/>
    <w:rsid w:val="00C9544F"/>
    <w:rsid w:val="00C959E5"/>
    <w:rsid w:val="00C96996"/>
    <w:rsid w:val="00C97D87"/>
    <w:rsid w:val="00C97DA8"/>
    <w:rsid w:val="00CA00A2"/>
    <w:rsid w:val="00CA0349"/>
    <w:rsid w:val="00CA1663"/>
    <w:rsid w:val="00CA1F5C"/>
    <w:rsid w:val="00CA2BB7"/>
    <w:rsid w:val="00CA2BE4"/>
    <w:rsid w:val="00CA5B74"/>
    <w:rsid w:val="00CA61C2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906"/>
    <w:rsid w:val="00CB3F00"/>
    <w:rsid w:val="00CB4CB7"/>
    <w:rsid w:val="00CB543F"/>
    <w:rsid w:val="00CB5CE8"/>
    <w:rsid w:val="00CB6AE2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F96"/>
    <w:rsid w:val="00D14940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25ED"/>
    <w:rsid w:val="00D72726"/>
    <w:rsid w:val="00D73578"/>
    <w:rsid w:val="00D73BFB"/>
    <w:rsid w:val="00D743A6"/>
    <w:rsid w:val="00D7552E"/>
    <w:rsid w:val="00D76082"/>
    <w:rsid w:val="00D76522"/>
    <w:rsid w:val="00D80050"/>
    <w:rsid w:val="00D80D0B"/>
    <w:rsid w:val="00D80EB7"/>
    <w:rsid w:val="00D81576"/>
    <w:rsid w:val="00D81A8C"/>
    <w:rsid w:val="00D8243D"/>
    <w:rsid w:val="00D83BD9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03"/>
    <w:rsid w:val="00DB12BA"/>
    <w:rsid w:val="00DB1564"/>
    <w:rsid w:val="00DB18E4"/>
    <w:rsid w:val="00DB1A6D"/>
    <w:rsid w:val="00DB1C8D"/>
    <w:rsid w:val="00DB1D66"/>
    <w:rsid w:val="00DB24FF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7F4"/>
    <w:rsid w:val="00E10D64"/>
    <w:rsid w:val="00E11037"/>
    <w:rsid w:val="00E11110"/>
    <w:rsid w:val="00E11128"/>
    <w:rsid w:val="00E12E23"/>
    <w:rsid w:val="00E13859"/>
    <w:rsid w:val="00E147DC"/>
    <w:rsid w:val="00E15F5B"/>
    <w:rsid w:val="00E1601A"/>
    <w:rsid w:val="00E16262"/>
    <w:rsid w:val="00E16CDD"/>
    <w:rsid w:val="00E1745A"/>
    <w:rsid w:val="00E177D0"/>
    <w:rsid w:val="00E17B57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65AC"/>
    <w:rsid w:val="00E272B2"/>
    <w:rsid w:val="00E3071F"/>
    <w:rsid w:val="00E30FA1"/>
    <w:rsid w:val="00E31792"/>
    <w:rsid w:val="00E31CC7"/>
    <w:rsid w:val="00E32453"/>
    <w:rsid w:val="00E3385D"/>
    <w:rsid w:val="00E33F90"/>
    <w:rsid w:val="00E348CA"/>
    <w:rsid w:val="00E353F7"/>
    <w:rsid w:val="00E3573E"/>
    <w:rsid w:val="00E35D38"/>
    <w:rsid w:val="00E35D85"/>
    <w:rsid w:val="00E3716F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1636"/>
    <w:rsid w:val="00E52838"/>
    <w:rsid w:val="00E52C33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58BF"/>
    <w:rsid w:val="00E85ACA"/>
    <w:rsid w:val="00E86BEE"/>
    <w:rsid w:val="00E901A6"/>
    <w:rsid w:val="00E916B1"/>
    <w:rsid w:val="00E9189B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C08"/>
    <w:rsid w:val="00E97E34"/>
    <w:rsid w:val="00EA0793"/>
    <w:rsid w:val="00EA0FA9"/>
    <w:rsid w:val="00EA1942"/>
    <w:rsid w:val="00EA1F4E"/>
    <w:rsid w:val="00EA28FD"/>
    <w:rsid w:val="00EA2ABC"/>
    <w:rsid w:val="00EA3DFD"/>
    <w:rsid w:val="00EA46E4"/>
    <w:rsid w:val="00EA498C"/>
    <w:rsid w:val="00EA5A9E"/>
    <w:rsid w:val="00EA60C9"/>
    <w:rsid w:val="00EA61CA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BD0"/>
    <w:rsid w:val="00EC3756"/>
    <w:rsid w:val="00EC384F"/>
    <w:rsid w:val="00EC3FA3"/>
    <w:rsid w:val="00EC5306"/>
    <w:rsid w:val="00EC5FE0"/>
    <w:rsid w:val="00EC6FA2"/>
    <w:rsid w:val="00EC765A"/>
    <w:rsid w:val="00EC7C79"/>
    <w:rsid w:val="00EC7CE3"/>
    <w:rsid w:val="00EC7E8E"/>
    <w:rsid w:val="00ED0995"/>
    <w:rsid w:val="00ED0E7D"/>
    <w:rsid w:val="00ED1240"/>
    <w:rsid w:val="00ED1882"/>
    <w:rsid w:val="00ED1E5A"/>
    <w:rsid w:val="00ED297A"/>
    <w:rsid w:val="00ED453B"/>
    <w:rsid w:val="00ED45B5"/>
    <w:rsid w:val="00ED48B0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57B"/>
    <w:rsid w:val="00EE5D3F"/>
    <w:rsid w:val="00EE656E"/>
    <w:rsid w:val="00EF17AA"/>
    <w:rsid w:val="00EF2BFB"/>
    <w:rsid w:val="00EF2CAD"/>
    <w:rsid w:val="00EF2EB3"/>
    <w:rsid w:val="00EF2FBC"/>
    <w:rsid w:val="00EF5D03"/>
    <w:rsid w:val="00EF6017"/>
    <w:rsid w:val="00EF64A5"/>
    <w:rsid w:val="00EF6898"/>
    <w:rsid w:val="00EF7578"/>
    <w:rsid w:val="00F00F28"/>
    <w:rsid w:val="00F01109"/>
    <w:rsid w:val="00F017A9"/>
    <w:rsid w:val="00F01877"/>
    <w:rsid w:val="00F0191B"/>
    <w:rsid w:val="00F01B90"/>
    <w:rsid w:val="00F02007"/>
    <w:rsid w:val="00F0362F"/>
    <w:rsid w:val="00F04156"/>
    <w:rsid w:val="00F049EF"/>
    <w:rsid w:val="00F04A0D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A53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0C80"/>
    <w:rsid w:val="00F3182F"/>
    <w:rsid w:val="00F31B7C"/>
    <w:rsid w:val="00F31C73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5186B"/>
    <w:rsid w:val="00F51F2C"/>
    <w:rsid w:val="00F523D7"/>
    <w:rsid w:val="00F53104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A0"/>
    <w:rsid w:val="00F83963"/>
    <w:rsid w:val="00F8491E"/>
    <w:rsid w:val="00F85265"/>
    <w:rsid w:val="00F852B4"/>
    <w:rsid w:val="00F862F0"/>
    <w:rsid w:val="00F8634E"/>
    <w:rsid w:val="00F866AF"/>
    <w:rsid w:val="00F86D41"/>
    <w:rsid w:val="00F86E30"/>
    <w:rsid w:val="00F87259"/>
    <w:rsid w:val="00F90013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7A5"/>
    <w:rsid w:val="00FA0024"/>
    <w:rsid w:val="00FA00FF"/>
    <w:rsid w:val="00FA16E3"/>
    <w:rsid w:val="00FA4221"/>
    <w:rsid w:val="00FA45EF"/>
    <w:rsid w:val="00FA4616"/>
    <w:rsid w:val="00FA4B01"/>
    <w:rsid w:val="00FA4DF1"/>
    <w:rsid w:val="00FA4E86"/>
    <w:rsid w:val="00FA5071"/>
    <w:rsid w:val="00FA5162"/>
    <w:rsid w:val="00FA5227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8B"/>
    <w:rsid w:val="00FB3324"/>
    <w:rsid w:val="00FB3F02"/>
    <w:rsid w:val="00FB4019"/>
    <w:rsid w:val="00FB59EF"/>
    <w:rsid w:val="00FB603F"/>
    <w:rsid w:val="00FB63E5"/>
    <w:rsid w:val="00FB78CA"/>
    <w:rsid w:val="00FB7AA8"/>
    <w:rsid w:val="00FB7E0D"/>
    <w:rsid w:val="00FB7FB3"/>
    <w:rsid w:val="00FC11EF"/>
    <w:rsid w:val="00FC1776"/>
    <w:rsid w:val="00FC1BB3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8E6"/>
    <w:rsid w:val="00FD0B49"/>
    <w:rsid w:val="00FD0D44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C5A"/>
    <w:rsid w:val="00FF1206"/>
    <w:rsid w:val="00FF16F8"/>
    <w:rsid w:val="00FF1981"/>
    <w:rsid w:val="00FF1CD9"/>
    <w:rsid w:val="00FF1CDD"/>
    <w:rsid w:val="00FF20F4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D51F5486-F905-4044-B6A9-FEADF988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peni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1247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3</cp:revision>
  <cp:lastPrinted>2020-07-16T19:16:00Z</cp:lastPrinted>
  <dcterms:created xsi:type="dcterms:W3CDTF">2020-09-29T04:08:00Z</dcterms:created>
  <dcterms:modified xsi:type="dcterms:W3CDTF">2020-09-29T04:10:00Z</dcterms:modified>
</cp:coreProperties>
</file>