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1C2D5DDE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93D3881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9A80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956442">
        <w:rPr>
          <w:spacing w:val="40"/>
          <w:sz w:val="20"/>
        </w:rPr>
        <w:t>1</w:t>
      </w:r>
      <w:r w:rsidR="005D78C3">
        <w:rPr>
          <w:spacing w:val="40"/>
          <w:sz w:val="20"/>
        </w:rPr>
        <w:t>8</w:t>
      </w:r>
      <w:r w:rsidR="003360D5" w:rsidRPr="00076239">
        <w:rPr>
          <w:i/>
          <w:iCs/>
          <w:spacing w:val="40"/>
          <w:sz w:val="20"/>
        </w:rPr>
        <w:t>/</w:t>
      </w:r>
      <w:r w:rsidR="005D78C3">
        <w:rPr>
          <w:i/>
          <w:iCs/>
          <w:spacing w:val="40"/>
          <w:sz w:val="20"/>
        </w:rPr>
        <w:t>01</w:t>
      </w:r>
      <w:r w:rsidR="003360D5" w:rsidRPr="00076239">
        <w:rPr>
          <w:i/>
          <w:iCs/>
          <w:spacing w:val="40"/>
          <w:sz w:val="20"/>
        </w:rPr>
        <w:t>/202</w:t>
      </w:r>
      <w:r w:rsidR="005D78C3">
        <w:rPr>
          <w:i/>
          <w:iCs/>
          <w:spacing w:val="40"/>
          <w:sz w:val="20"/>
        </w:rPr>
        <w:t>1</w:t>
      </w:r>
      <w:r w:rsidR="003360D5" w:rsidRPr="00076239">
        <w:rPr>
          <w:i/>
          <w:iCs/>
          <w:spacing w:val="40"/>
          <w:sz w:val="20"/>
        </w:rPr>
        <w:t xml:space="preserve"> a </w:t>
      </w:r>
      <w:r w:rsidR="005D78C3">
        <w:rPr>
          <w:i/>
          <w:iCs/>
          <w:spacing w:val="40"/>
          <w:sz w:val="20"/>
        </w:rPr>
        <w:t>23</w:t>
      </w:r>
      <w:r w:rsidR="003360D5" w:rsidRPr="00076239">
        <w:rPr>
          <w:i/>
          <w:iCs/>
          <w:spacing w:val="40"/>
          <w:sz w:val="20"/>
        </w:rPr>
        <w:t>/</w:t>
      </w:r>
      <w:r w:rsidR="003360D5">
        <w:rPr>
          <w:i/>
          <w:iCs/>
          <w:spacing w:val="40"/>
          <w:sz w:val="20"/>
        </w:rPr>
        <w:t>01</w:t>
      </w:r>
      <w:r w:rsidR="003360D5" w:rsidRPr="00076239">
        <w:rPr>
          <w:i/>
          <w:iCs/>
          <w:spacing w:val="40"/>
          <w:sz w:val="20"/>
        </w:rPr>
        <w:t>/202</w:t>
      </w:r>
      <w:r w:rsidR="003360D5">
        <w:rPr>
          <w:i/>
          <w:iCs/>
          <w:spacing w:val="40"/>
          <w:sz w:val="20"/>
        </w:rPr>
        <w:t>1</w:t>
      </w:r>
    </w:p>
    <w:p w14:paraId="7924E5A4" w14:textId="1C579A9A" w:rsidR="00775CC8" w:rsidRPr="0053629C" w:rsidRDefault="00004425" w:rsidP="0053629C">
      <w:pPr>
        <w:jc w:val="both"/>
        <w:rPr>
          <w:rFonts w:ascii="Georgia" w:hAnsi="Georgia"/>
          <w:bCs/>
          <w:i/>
          <w:color w:val="FF0000"/>
          <w:sz w:val="20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956442" w:rsidRPr="00566821">
        <w:rPr>
          <w:rFonts w:ascii="Arial Narrow" w:hAnsi="Arial Narrow"/>
          <w:b/>
          <w:bCs/>
          <w:sz w:val="28"/>
          <w:szCs w:val="28"/>
        </w:rPr>
        <w:t>Tema</w:t>
      </w:r>
      <w:r w:rsidR="00625B81" w:rsidRPr="00566821">
        <w:rPr>
          <w:rFonts w:ascii="Arial Narrow" w:hAnsi="Arial Narrow"/>
          <w:b/>
          <w:bCs/>
          <w:sz w:val="28"/>
          <w:szCs w:val="28"/>
        </w:rPr>
        <w:t xml:space="preserve"> – </w:t>
      </w:r>
      <w:r w:rsidR="00625B81">
        <w:rPr>
          <w:rFonts w:ascii="Arial Narrow" w:hAnsi="Arial Narrow"/>
          <w:b/>
          <w:bCs/>
          <w:sz w:val="28"/>
          <w:szCs w:val="28"/>
        </w:rPr>
        <w:t>J</w:t>
      </w:r>
      <w:r w:rsidR="00625B81" w:rsidRPr="00394ECB">
        <w:rPr>
          <w:rFonts w:ascii="Arial Narrow" w:hAnsi="Arial Narrow"/>
          <w:b/>
          <w:bCs/>
          <w:sz w:val="28"/>
          <w:szCs w:val="28"/>
        </w:rPr>
        <w:t xml:space="preserve">esus, o </w:t>
      </w:r>
      <w:r w:rsidR="00625B81">
        <w:rPr>
          <w:rFonts w:ascii="Arial Narrow" w:hAnsi="Arial Narrow"/>
          <w:b/>
          <w:bCs/>
          <w:sz w:val="28"/>
          <w:szCs w:val="28"/>
        </w:rPr>
        <w:t>C</w:t>
      </w:r>
      <w:r w:rsidR="00625B81" w:rsidRPr="00394ECB">
        <w:rPr>
          <w:rFonts w:ascii="Arial Narrow" w:hAnsi="Arial Narrow"/>
          <w:b/>
          <w:bCs/>
          <w:sz w:val="28"/>
          <w:szCs w:val="28"/>
        </w:rPr>
        <w:t xml:space="preserve">ordeiro de </w:t>
      </w:r>
      <w:r w:rsidR="00625B81">
        <w:rPr>
          <w:rFonts w:ascii="Arial Narrow" w:hAnsi="Arial Narrow"/>
          <w:b/>
          <w:bCs/>
          <w:sz w:val="28"/>
          <w:szCs w:val="28"/>
        </w:rPr>
        <w:t>D</w:t>
      </w:r>
      <w:r w:rsidR="00625B81" w:rsidRPr="00394ECB">
        <w:rPr>
          <w:rFonts w:ascii="Arial Narrow" w:hAnsi="Arial Narrow"/>
          <w:b/>
          <w:bCs/>
          <w:sz w:val="28"/>
          <w:szCs w:val="28"/>
        </w:rPr>
        <w:t xml:space="preserve">eus </w:t>
      </w:r>
      <w:r w:rsidR="0053629C" w:rsidRPr="00E13859">
        <w:rPr>
          <w:rFonts w:ascii="Arial Narrow" w:hAnsi="Arial Narrow"/>
          <w:b/>
          <w:bCs/>
          <w:szCs w:val="24"/>
        </w:rPr>
        <w:t xml:space="preserve">– </w:t>
      </w:r>
      <w:r w:rsidR="0053629C" w:rsidRPr="009C5EC0">
        <w:rPr>
          <w:rFonts w:ascii="Arial Narrow" w:hAnsi="Arial Narrow"/>
          <w:i/>
          <w:iCs/>
          <w:color w:val="FF0000"/>
          <w:sz w:val="20"/>
        </w:rPr>
        <w:t>(</w:t>
      </w:r>
      <w:r w:rsidR="00625B81">
        <w:rPr>
          <w:rFonts w:ascii="Georgia" w:hAnsi="Georgia"/>
          <w:i/>
          <w:color w:val="FF0000"/>
          <w:szCs w:val="24"/>
        </w:rPr>
        <w:t>João 1:29</w:t>
      </w:r>
      <w:r w:rsidR="0053629C" w:rsidRPr="009C5EC0">
        <w:rPr>
          <w:rFonts w:ascii="Georgia" w:hAnsi="Georgia"/>
          <w:bCs/>
          <w:i/>
          <w:iCs/>
          <w:color w:val="FF0000"/>
          <w:sz w:val="20"/>
        </w:rPr>
        <w:t>)</w:t>
      </w:r>
      <w:r w:rsidR="0053629C" w:rsidRPr="009C5EC0">
        <w:rPr>
          <w:rFonts w:ascii="Arial" w:hAnsi="Arial" w:cs="Arial"/>
          <w:bCs/>
          <w:sz w:val="20"/>
        </w:rPr>
        <w:t>‬</w:t>
      </w:r>
    </w:p>
    <w:p w14:paraId="2A8132E8" w14:textId="4E235742" w:rsidR="008E5D09" w:rsidRDefault="00DB12BA" w:rsidP="008E5D09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F03E70" w:rsidRPr="0085024B">
        <w:rPr>
          <w:rStyle w:val="Forte"/>
          <w:sz w:val="20"/>
          <w:szCs w:val="18"/>
        </w:rPr>
        <w:t xml:space="preserve"> </w:t>
      </w:r>
      <w:r w:rsidR="00625B81" w:rsidRPr="00625B81">
        <w:rPr>
          <w:rStyle w:val="Forte"/>
          <w:b w:val="0"/>
          <w:bCs/>
          <w:i/>
          <w:iCs/>
          <w:sz w:val="20"/>
          <w:szCs w:val="18"/>
        </w:rPr>
        <w:t>Qual a carta do Novo Testamento tem sua autoria contestada?</w:t>
      </w:r>
    </w:p>
    <w:p w14:paraId="3CD7524C" w14:textId="77777777" w:rsidR="00625B81" w:rsidRPr="008E5D09" w:rsidRDefault="00625B81" w:rsidP="008E5D09">
      <w:pPr>
        <w:jc w:val="both"/>
        <w:rPr>
          <w:rStyle w:val="Forte"/>
          <w:rFonts w:ascii="Arial Narrow" w:hAnsi="Arial Narrow"/>
          <w:b w:val="0"/>
          <w:bCs/>
          <w:i/>
          <w:iCs/>
          <w:sz w:val="8"/>
          <w:szCs w:val="6"/>
        </w:rPr>
      </w:pPr>
    </w:p>
    <w:p w14:paraId="5E313F31" w14:textId="77777777" w:rsidR="008E5D09" w:rsidRDefault="00C14248" w:rsidP="008E5D09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46E80FF5" w14:textId="77777777" w:rsidR="008E5D09" w:rsidRPr="008E5D09" w:rsidRDefault="008E5D09" w:rsidP="008E5D09">
      <w:pPr>
        <w:jc w:val="both"/>
        <w:rPr>
          <w:rFonts w:ascii="Arial Narrow" w:hAnsi="Arial Narrow"/>
          <w:sz w:val="6"/>
          <w:szCs w:val="6"/>
        </w:rPr>
      </w:pPr>
    </w:p>
    <w:p w14:paraId="2863BC19" w14:textId="2B433195" w:rsidR="00D6639C" w:rsidRPr="00187619" w:rsidRDefault="00F14D6F" w:rsidP="00187619">
      <w:pPr>
        <w:jc w:val="both"/>
        <w:rPr>
          <w:rFonts w:ascii="Arial Narrow" w:hAnsi="Arial Narrow"/>
          <w:bCs/>
          <w:i/>
          <w:color w:val="FF0000"/>
          <w:sz w:val="22"/>
          <w:szCs w:val="22"/>
        </w:rPr>
      </w:pPr>
      <w:r w:rsidRPr="0013387F">
        <w:rPr>
          <w:rFonts w:ascii="Arial Narrow" w:hAnsi="Arial Narrow"/>
          <w:b/>
          <w:bCs/>
          <w:iCs/>
          <w:sz w:val="20"/>
        </w:rPr>
        <w:t>INTRODUÇÃO</w:t>
      </w:r>
      <w:r w:rsidRPr="0013387F">
        <w:rPr>
          <w:rFonts w:ascii="Arial Narrow" w:hAnsi="Arial Narrow"/>
          <w:iCs/>
          <w:sz w:val="20"/>
        </w:rPr>
        <w:t xml:space="preserve"> </w:t>
      </w:r>
      <w:r w:rsidR="006728F2" w:rsidRPr="00954BB6">
        <w:rPr>
          <w:rFonts w:ascii="Arial Narrow" w:hAnsi="Arial Narrow"/>
          <w:i/>
          <w:sz w:val="20"/>
        </w:rPr>
        <w:t>–</w:t>
      </w:r>
      <w:bookmarkStart w:id="1" w:name="_Hlk47360296"/>
      <w:r w:rsidR="00954BB6" w:rsidRPr="00954BB6">
        <w:rPr>
          <w:rFonts w:ascii="Arial Narrow" w:hAnsi="Arial Narrow"/>
          <w:i/>
          <w:sz w:val="20"/>
        </w:rPr>
        <w:t xml:space="preserve"> 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>“No dia seguinte, viu João a Jesus, que vinha para ele, e disse: Eis o Cordeiro de Deus, que tira o pecado do mundo”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 xml:space="preserve"> 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>Jo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>ão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 xml:space="preserve"> 1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>: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>29.</w:t>
      </w:r>
      <w:r w:rsidR="00D6639C" w:rsidRPr="009C05A4">
        <w:rPr>
          <w:rFonts w:ascii="Arial Narrow" w:hAnsi="Arial Narrow"/>
          <w:bCs/>
          <w:i/>
          <w:color w:val="FF0000"/>
          <w:sz w:val="22"/>
          <w:szCs w:val="22"/>
        </w:rPr>
        <w:t xml:space="preserve"> </w:t>
      </w:r>
      <w:r w:rsidR="00D6639C" w:rsidRPr="009C05A4">
        <w:rPr>
          <w:rFonts w:ascii="Arial Narrow" w:hAnsi="Arial Narrow"/>
          <w:b/>
          <w:i/>
          <w:sz w:val="22"/>
          <w:szCs w:val="22"/>
        </w:rPr>
        <w:t>Jesus é o Cordeiro substituto, providenciado por Deus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Cordeiro perfeito e imaculado. </w:t>
      </w:r>
      <w:r w:rsidR="00D6639C" w:rsidRPr="00187619">
        <w:rPr>
          <w:rFonts w:ascii="Arial Narrow" w:hAnsi="Arial Narrow"/>
          <w:b/>
          <w:i/>
          <w:sz w:val="22"/>
          <w:szCs w:val="22"/>
        </w:rPr>
        <w:t>Cordeiro que foi morto, segundo os decretos de Deus, antes mesmo da fundação do mundo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>.</w:t>
      </w:r>
      <w:r w:rsidR="00187619">
        <w:rPr>
          <w:rFonts w:ascii="Arial Narrow" w:hAnsi="Arial Narrow"/>
          <w:bCs/>
          <w:i/>
          <w:sz w:val="22"/>
          <w:szCs w:val="22"/>
        </w:rPr>
        <w:t xml:space="preserve"> </w:t>
      </w:r>
      <w:r w:rsidR="00187619" w:rsidRPr="00187619">
        <w:rPr>
          <w:rFonts w:ascii="Arial Narrow" w:hAnsi="Arial Narrow"/>
          <w:bCs/>
          <w:i/>
          <w:color w:val="FF0000"/>
          <w:sz w:val="22"/>
          <w:szCs w:val="22"/>
        </w:rPr>
        <w:t xml:space="preserve">Todos os habitantes da terra adorarão a besta, a saber, </w:t>
      </w:r>
      <w:r w:rsidR="00187619" w:rsidRPr="00187619">
        <w:rPr>
          <w:rFonts w:ascii="Arial Narrow" w:hAnsi="Arial Narrow"/>
          <w:b/>
          <w:i/>
          <w:color w:val="FF0000"/>
          <w:sz w:val="22"/>
          <w:szCs w:val="22"/>
        </w:rPr>
        <w:t>todos aqueles que não tiveram seus nomes escritos no livro da vida do Cordeiro que foi morto</w:t>
      </w:r>
      <w:r w:rsidR="00187619" w:rsidRPr="00187619">
        <w:rPr>
          <w:rFonts w:ascii="Arial Narrow" w:hAnsi="Arial Narrow"/>
          <w:bCs/>
          <w:i/>
          <w:color w:val="FF0000"/>
          <w:sz w:val="22"/>
          <w:szCs w:val="22"/>
        </w:rPr>
        <w:t xml:space="preserve"> desde a criação do mundo.</w:t>
      </w:r>
      <w:r w:rsidR="00187619">
        <w:rPr>
          <w:rFonts w:ascii="Arial Narrow" w:hAnsi="Arial Narrow"/>
          <w:bCs/>
          <w:i/>
          <w:color w:val="FF0000"/>
          <w:sz w:val="22"/>
          <w:szCs w:val="22"/>
        </w:rPr>
        <w:t xml:space="preserve"> </w:t>
      </w:r>
      <w:r w:rsidR="00187619" w:rsidRPr="00187619">
        <w:rPr>
          <w:rFonts w:ascii="Arial Narrow" w:hAnsi="Arial Narrow"/>
          <w:bCs/>
          <w:i/>
          <w:color w:val="FF0000"/>
          <w:sz w:val="22"/>
          <w:szCs w:val="22"/>
        </w:rPr>
        <w:t>Apocalipse 13:8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 O texto em epígrafe enseja-nos três verdades assaz importantes:</w:t>
      </w:r>
    </w:p>
    <w:p w14:paraId="1533C827" w14:textId="77777777" w:rsidR="00D6639C" w:rsidRPr="005D78C3" w:rsidRDefault="00D6639C" w:rsidP="00D6639C">
      <w:pPr>
        <w:jc w:val="both"/>
        <w:rPr>
          <w:rFonts w:ascii="Arial Narrow" w:hAnsi="Arial Narrow"/>
          <w:bCs/>
          <w:i/>
          <w:sz w:val="10"/>
          <w:szCs w:val="10"/>
        </w:rPr>
      </w:pPr>
    </w:p>
    <w:p w14:paraId="7E923510" w14:textId="34E38F78" w:rsidR="00D6639C" w:rsidRPr="00D6639C" w:rsidRDefault="00D6639C" w:rsidP="00D6639C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187619">
        <w:rPr>
          <w:rFonts w:ascii="Arial Narrow" w:hAnsi="Arial Narrow" w:cs="Arial"/>
          <w:b/>
          <w:iCs/>
          <w:sz w:val="22"/>
          <w:szCs w:val="22"/>
        </w:rPr>
        <w:t>1 -</w:t>
      </w:r>
      <w:r w:rsidRPr="00187619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187619" w:rsidRPr="00187619">
        <w:rPr>
          <w:rFonts w:ascii="Arial Narrow" w:hAnsi="Arial Narrow" w:cs="Arial"/>
          <w:b/>
          <w:iCs/>
          <w:sz w:val="22"/>
          <w:szCs w:val="22"/>
        </w:rPr>
        <w:t>A REALIDADE DO PECADO</w:t>
      </w:r>
      <w:r w:rsidR="00187619">
        <w:rPr>
          <w:rFonts w:ascii="Arial Narrow" w:hAnsi="Arial Narrow"/>
          <w:bCs/>
          <w:i/>
          <w:sz w:val="22"/>
          <w:szCs w:val="22"/>
        </w:rPr>
        <w:t xml:space="preserve"> - 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O pecado é uma realidade inegável. </w:t>
      </w:r>
      <w:r w:rsidRPr="00715385">
        <w:rPr>
          <w:rFonts w:ascii="Arial Narrow" w:hAnsi="Arial Narrow"/>
          <w:b/>
          <w:i/>
          <w:sz w:val="22"/>
          <w:szCs w:val="22"/>
        </w:rPr>
        <w:t>Desde que os nossos pais caíram no Éden, toda a raça humana foi precipitada num estado de depravação e miséria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  <w:r w:rsidRPr="00715385">
        <w:rPr>
          <w:rFonts w:ascii="Arial Narrow" w:hAnsi="Arial Narrow"/>
          <w:b/>
          <w:i/>
          <w:sz w:val="22"/>
          <w:szCs w:val="22"/>
        </w:rPr>
        <w:t>Por um só homem entrou o pecado no mundo e pelo pecado a morte, porque todos pecaram e destituídos estão da glória de Deus</w:t>
      </w:r>
      <w:r w:rsidRPr="00D6639C">
        <w:rPr>
          <w:rFonts w:ascii="Arial Narrow" w:hAnsi="Arial Narrow"/>
          <w:bCs/>
          <w:i/>
          <w:sz w:val="22"/>
          <w:szCs w:val="22"/>
        </w:rPr>
        <w:t>. Não há homem que não peque. O pecado atingiu tod</w:t>
      </w:r>
      <w:r w:rsidR="00715385">
        <w:rPr>
          <w:rFonts w:ascii="Arial Narrow" w:hAnsi="Arial Narrow"/>
          <w:bCs/>
          <w:i/>
          <w:sz w:val="22"/>
          <w:szCs w:val="22"/>
        </w:rPr>
        <w:t>a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s </w:t>
      </w:r>
      <w:r w:rsidR="00715385">
        <w:rPr>
          <w:rFonts w:ascii="Arial Narrow" w:hAnsi="Arial Narrow"/>
          <w:bCs/>
          <w:i/>
          <w:sz w:val="22"/>
          <w:szCs w:val="22"/>
        </w:rPr>
        <w:t>a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s </w:t>
      </w:r>
      <w:r w:rsidR="00715385">
        <w:rPr>
          <w:rFonts w:ascii="Arial Narrow" w:hAnsi="Arial Narrow"/>
          <w:bCs/>
          <w:i/>
          <w:sz w:val="22"/>
          <w:szCs w:val="22"/>
        </w:rPr>
        <w:t>pessoas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, de todas as raças, de todos os lugares, de todos os tempos. </w:t>
      </w:r>
      <w:r w:rsidRPr="00715385">
        <w:rPr>
          <w:rFonts w:ascii="Arial Narrow" w:hAnsi="Arial Narrow"/>
          <w:b/>
          <w:i/>
          <w:sz w:val="22"/>
          <w:szCs w:val="22"/>
        </w:rPr>
        <w:t xml:space="preserve">O pecado é </w:t>
      </w:r>
      <w:r w:rsidR="00715385" w:rsidRPr="00715385">
        <w:rPr>
          <w:rFonts w:ascii="Arial Narrow" w:hAnsi="Arial Narrow"/>
          <w:b/>
          <w:i/>
          <w:sz w:val="22"/>
          <w:szCs w:val="22"/>
        </w:rPr>
        <w:t>tem origem maligna</w:t>
      </w:r>
      <w:r w:rsidRPr="00715385">
        <w:rPr>
          <w:rFonts w:ascii="Arial Narrow" w:hAnsi="Arial Narrow"/>
          <w:b/>
          <w:i/>
          <w:sz w:val="22"/>
          <w:szCs w:val="22"/>
        </w:rPr>
        <w:t>, porque priva o homem da presença de Deus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  <w:r w:rsidRPr="00715385">
        <w:rPr>
          <w:rFonts w:ascii="Arial Narrow" w:hAnsi="Arial Narrow"/>
          <w:b/>
          <w:i/>
          <w:sz w:val="22"/>
          <w:szCs w:val="22"/>
        </w:rPr>
        <w:t>O pecado faz separação entre nós e Deus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  <w:r w:rsidRPr="00715385">
        <w:rPr>
          <w:rFonts w:ascii="Arial Narrow" w:hAnsi="Arial Narrow"/>
          <w:b/>
          <w:i/>
          <w:sz w:val="22"/>
          <w:szCs w:val="22"/>
        </w:rPr>
        <w:t>Ele é a causa das tragédias humanas: ódios, assassinatos, raptos, prostituição, violência, ganância, idolatria, feitiçaria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O pecado é filho da cobiça e </w:t>
      </w:r>
      <w:r w:rsidR="00715385">
        <w:rPr>
          <w:rFonts w:ascii="Arial Narrow" w:hAnsi="Arial Narrow"/>
          <w:bCs/>
          <w:i/>
          <w:sz w:val="22"/>
          <w:szCs w:val="22"/>
        </w:rPr>
        <w:t>mãe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 da morte. </w:t>
      </w:r>
      <w:r w:rsidRPr="00715385">
        <w:rPr>
          <w:rFonts w:ascii="Arial Narrow" w:hAnsi="Arial Narrow"/>
          <w:b/>
          <w:i/>
          <w:sz w:val="22"/>
          <w:szCs w:val="22"/>
        </w:rPr>
        <w:t>O pecado é treva</w:t>
      </w:r>
      <w:r w:rsidR="00715385" w:rsidRPr="00715385">
        <w:rPr>
          <w:rFonts w:ascii="Arial Narrow" w:hAnsi="Arial Narrow"/>
          <w:b/>
          <w:i/>
          <w:sz w:val="22"/>
          <w:szCs w:val="22"/>
        </w:rPr>
        <w:t>s</w:t>
      </w:r>
      <w:r w:rsidRPr="00715385">
        <w:rPr>
          <w:rFonts w:ascii="Arial Narrow" w:hAnsi="Arial Narrow"/>
          <w:b/>
          <w:i/>
          <w:sz w:val="22"/>
          <w:szCs w:val="22"/>
        </w:rPr>
        <w:t>. Onde domina, há cegueira e escuridão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O pecado é uma farsa. Um engodo mortal. </w:t>
      </w:r>
      <w:r w:rsidRPr="00715385">
        <w:rPr>
          <w:rFonts w:ascii="Arial Narrow" w:hAnsi="Arial Narrow"/>
          <w:b/>
          <w:i/>
          <w:sz w:val="22"/>
          <w:szCs w:val="22"/>
        </w:rPr>
        <w:t>Uma falácia traiçoeira. Promete prazer e paga com desgosto. Promete liberdade e escraviza. Promete vida e mata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O pecado é um embuste. Parece inofensivo como um fiapo podre, mas depois torna-se como correntes grossas. </w:t>
      </w:r>
      <w:r w:rsidRPr="00715385">
        <w:rPr>
          <w:rFonts w:ascii="Arial Narrow" w:hAnsi="Arial Narrow"/>
          <w:b/>
          <w:i/>
          <w:sz w:val="22"/>
          <w:szCs w:val="22"/>
        </w:rPr>
        <w:t>O pecado sempre levará o homem mais longe do que gostaria de ir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, </w:t>
      </w:r>
      <w:r w:rsidR="00715385">
        <w:rPr>
          <w:rFonts w:ascii="Arial Narrow" w:hAnsi="Arial Narrow"/>
          <w:bCs/>
          <w:i/>
          <w:sz w:val="22"/>
          <w:szCs w:val="22"/>
        </w:rPr>
        <w:t>retem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 por mais tempo do que gostaria de ficar e custará a ele um preço mais alto do que gostaria de pagar. </w:t>
      </w:r>
      <w:r w:rsidRPr="00715385">
        <w:rPr>
          <w:rFonts w:ascii="Arial Narrow" w:hAnsi="Arial Narrow"/>
          <w:b/>
          <w:i/>
          <w:sz w:val="22"/>
          <w:szCs w:val="22"/>
        </w:rPr>
        <w:t>O pecado é uma isca mortal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  <w:r w:rsidRPr="00715385">
        <w:rPr>
          <w:rFonts w:ascii="Arial Narrow" w:hAnsi="Arial Narrow"/>
          <w:b/>
          <w:i/>
          <w:sz w:val="22"/>
          <w:szCs w:val="22"/>
        </w:rPr>
        <w:t>Mesmo escondido debaixo dos holofotes dos prazeres, é a causa das mazelas humanas</w:t>
      </w:r>
      <w:r w:rsidRPr="00D6639C">
        <w:rPr>
          <w:rFonts w:ascii="Arial Narrow" w:hAnsi="Arial Narrow"/>
          <w:bCs/>
          <w:i/>
          <w:sz w:val="22"/>
          <w:szCs w:val="22"/>
        </w:rPr>
        <w:t>. Seu salário é a própria morte.</w:t>
      </w:r>
    </w:p>
    <w:p w14:paraId="4A0AB028" w14:textId="77777777" w:rsidR="00D6639C" w:rsidRPr="005D78C3" w:rsidRDefault="00D6639C" w:rsidP="00D6639C">
      <w:pPr>
        <w:jc w:val="both"/>
        <w:rPr>
          <w:rFonts w:ascii="Arial Narrow" w:hAnsi="Arial Narrow"/>
          <w:bCs/>
          <w:i/>
          <w:sz w:val="10"/>
          <w:szCs w:val="10"/>
        </w:rPr>
      </w:pPr>
    </w:p>
    <w:p w14:paraId="1714C66D" w14:textId="41C20373" w:rsidR="00D6639C" w:rsidRPr="00D6639C" w:rsidRDefault="00D6639C" w:rsidP="00D6639C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187619">
        <w:rPr>
          <w:rFonts w:ascii="Arial Narrow" w:hAnsi="Arial Narrow" w:cs="Arial"/>
          <w:b/>
          <w:iCs/>
          <w:sz w:val="22"/>
          <w:szCs w:val="22"/>
        </w:rPr>
        <w:t>2 -</w:t>
      </w:r>
      <w:r w:rsidRPr="00187619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187619" w:rsidRPr="00187619">
        <w:rPr>
          <w:rFonts w:ascii="Arial Narrow" w:hAnsi="Arial Narrow" w:cs="Arial"/>
          <w:b/>
          <w:iCs/>
          <w:sz w:val="22"/>
          <w:szCs w:val="22"/>
        </w:rPr>
        <w:t>A EXTENSÃO DO PECADO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O pecado, como um veneno mortífero, </w:t>
      </w:r>
      <w:r w:rsidRPr="009D647B">
        <w:rPr>
          <w:rFonts w:ascii="Arial Narrow" w:hAnsi="Arial Narrow"/>
          <w:b/>
          <w:i/>
          <w:sz w:val="22"/>
          <w:szCs w:val="22"/>
        </w:rPr>
        <w:t>não está presente apenas entre alguns povos ou culturas, mas estende seus tentáculos em todo o mundo. Atingiu todos os homens e a própria natureza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Está presente no homem mais erudito e nos mais tosco. </w:t>
      </w:r>
      <w:r w:rsidRPr="009D647B">
        <w:rPr>
          <w:rFonts w:ascii="Arial Narrow" w:hAnsi="Arial Narrow"/>
          <w:b/>
          <w:i/>
          <w:sz w:val="22"/>
          <w:szCs w:val="22"/>
        </w:rPr>
        <w:t>Mostra sua carranca assassina entre as pessoas de todas as classes sociais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, entre os indivíduos de todos os credos religiosos e realiza suas façanhas nefastas entre pessoas de todas as faixas etárias. </w:t>
      </w:r>
      <w:r w:rsidRPr="009D647B">
        <w:rPr>
          <w:rFonts w:ascii="Arial Narrow" w:hAnsi="Arial Narrow"/>
          <w:b/>
          <w:i/>
          <w:sz w:val="22"/>
          <w:szCs w:val="22"/>
        </w:rPr>
        <w:t>A extensão do pecado passa pelos centros urbanos mais populosos e chega às regiões mais escondidas do mundo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Não há sequer uma caverna, por mais escura, onde o pecado não tenha entrado. Não há nenhuma muralha que o mantenha do lado de fora. </w:t>
      </w:r>
      <w:r w:rsidRPr="009D647B">
        <w:rPr>
          <w:rFonts w:ascii="Arial Narrow" w:hAnsi="Arial Narrow"/>
          <w:b/>
          <w:i/>
          <w:sz w:val="22"/>
          <w:szCs w:val="22"/>
        </w:rPr>
        <w:t>Ele está encrustado no próprio coração do homem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  <w:r w:rsidR="009D647B">
        <w:rPr>
          <w:rFonts w:ascii="Arial Narrow" w:hAnsi="Arial Narrow"/>
          <w:bCs/>
          <w:i/>
          <w:sz w:val="22"/>
          <w:szCs w:val="22"/>
        </w:rPr>
        <w:t xml:space="preserve">O Rei 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Davi, o mais ilustre </w:t>
      </w:r>
      <w:r w:rsidR="009D647B">
        <w:rPr>
          <w:rFonts w:ascii="Arial Narrow" w:hAnsi="Arial Narrow"/>
          <w:bCs/>
          <w:i/>
          <w:sz w:val="22"/>
          <w:szCs w:val="22"/>
        </w:rPr>
        <w:t>líder</w:t>
      </w:r>
      <w:r w:rsidRPr="00D6639C">
        <w:rPr>
          <w:rFonts w:ascii="Arial Narrow" w:hAnsi="Arial Narrow"/>
          <w:bCs/>
          <w:i/>
          <w:sz w:val="22"/>
          <w:szCs w:val="22"/>
        </w:rPr>
        <w:t xml:space="preserve"> de Israel, chegou a dizer que ele foi concebido em pecado. </w:t>
      </w:r>
      <w:r w:rsidRPr="009D647B">
        <w:rPr>
          <w:rFonts w:ascii="Arial Narrow" w:hAnsi="Arial Narrow"/>
          <w:b/>
          <w:i/>
          <w:sz w:val="22"/>
          <w:szCs w:val="22"/>
        </w:rPr>
        <w:t>O pecado não é apenas real, ele está presente em todos os tempos, em todas as culturas, entre tod</w:t>
      </w:r>
      <w:r w:rsidR="009D647B">
        <w:rPr>
          <w:rFonts w:ascii="Arial Narrow" w:hAnsi="Arial Narrow"/>
          <w:b/>
          <w:i/>
          <w:sz w:val="22"/>
          <w:szCs w:val="22"/>
        </w:rPr>
        <w:t>a</w:t>
      </w:r>
      <w:r w:rsidRPr="009D647B">
        <w:rPr>
          <w:rFonts w:ascii="Arial Narrow" w:hAnsi="Arial Narrow"/>
          <w:b/>
          <w:i/>
          <w:sz w:val="22"/>
          <w:szCs w:val="22"/>
        </w:rPr>
        <w:t>s</w:t>
      </w:r>
      <w:r w:rsidR="009D647B">
        <w:rPr>
          <w:rFonts w:ascii="Arial Narrow" w:hAnsi="Arial Narrow"/>
          <w:b/>
          <w:i/>
          <w:sz w:val="22"/>
          <w:szCs w:val="22"/>
        </w:rPr>
        <w:t xml:space="preserve"> as pessoas</w:t>
      </w:r>
      <w:r w:rsidRPr="00D6639C">
        <w:rPr>
          <w:rFonts w:ascii="Arial Narrow" w:hAnsi="Arial Narrow"/>
          <w:bCs/>
          <w:i/>
          <w:sz w:val="22"/>
          <w:szCs w:val="22"/>
        </w:rPr>
        <w:t>.</w:t>
      </w:r>
    </w:p>
    <w:p w14:paraId="130CF98D" w14:textId="77777777" w:rsidR="00D6639C" w:rsidRPr="005D78C3" w:rsidRDefault="00D6639C" w:rsidP="00D6639C">
      <w:pPr>
        <w:jc w:val="both"/>
        <w:rPr>
          <w:rFonts w:ascii="Arial Narrow" w:hAnsi="Arial Narrow"/>
          <w:bCs/>
          <w:i/>
          <w:sz w:val="10"/>
          <w:szCs w:val="10"/>
        </w:rPr>
      </w:pPr>
    </w:p>
    <w:p w14:paraId="6512FCC8" w14:textId="77777777" w:rsidR="00187619" w:rsidRDefault="00187619" w:rsidP="00D6639C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187619">
        <w:rPr>
          <w:rFonts w:ascii="Arial Narrow" w:hAnsi="Arial Narrow" w:cs="Arial"/>
          <w:b/>
          <w:iCs/>
          <w:sz w:val="22"/>
          <w:szCs w:val="22"/>
        </w:rPr>
        <w:t>3 -</w:t>
      </w:r>
      <w:r w:rsidR="00D6639C" w:rsidRPr="00187619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187619">
        <w:rPr>
          <w:rFonts w:ascii="Arial Narrow" w:hAnsi="Arial Narrow" w:cs="Arial"/>
          <w:b/>
          <w:iCs/>
          <w:sz w:val="22"/>
          <w:szCs w:val="22"/>
        </w:rPr>
        <w:t>A SOLUÇÃO PARA O PECADO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João Batista, o precursor do Messias, apontou para Jesus e declarou: </w:t>
      </w:r>
      <w:r w:rsidR="00D6639C" w:rsidRPr="009D647B">
        <w:rPr>
          <w:rFonts w:ascii="Arial Narrow" w:hAnsi="Arial Narrow"/>
          <w:bCs/>
          <w:i/>
          <w:color w:val="FF0000"/>
          <w:sz w:val="22"/>
          <w:szCs w:val="22"/>
        </w:rPr>
        <w:t>“Eis o Cordeiro de Deus que tira o pecado do mundo”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O sangue dos cordeiros não era suficiente para tirar os pecados. Por isso, esses sacrifícios precisavam ser repetidos. </w:t>
      </w:r>
      <w:r w:rsidR="00D6639C" w:rsidRPr="009D647B">
        <w:rPr>
          <w:rFonts w:ascii="Arial Narrow" w:hAnsi="Arial Narrow"/>
          <w:b/>
          <w:i/>
          <w:sz w:val="22"/>
          <w:szCs w:val="22"/>
        </w:rPr>
        <w:t>O propósito deles, era apontar para o Cordeiro imaculado de Deus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, que ofereceu a si mesmo, como o sacrifício perfeito e cabal. </w:t>
      </w:r>
      <w:r w:rsidR="00D6639C" w:rsidRPr="009D647B">
        <w:rPr>
          <w:rFonts w:ascii="Arial Narrow" w:hAnsi="Arial Narrow"/>
          <w:b/>
          <w:i/>
          <w:sz w:val="22"/>
          <w:szCs w:val="22"/>
        </w:rPr>
        <w:t>Jesus veio ao mundo para morrer pelos nossos pecados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Ele morreu e </w:t>
      </w:r>
      <w:r w:rsidR="00D6639C" w:rsidRPr="009D647B">
        <w:rPr>
          <w:rFonts w:ascii="Arial Narrow" w:hAnsi="Arial Narrow"/>
          <w:b/>
          <w:i/>
          <w:sz w:val="22"/>
          <w:szCs w:val="22"/>
        </w:rPr>
        <w:t>com seu sangue comprou para Deus os que procedem de toda tribo, língua, povo e nação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  <w:r w:rsidR="00D6639C" w:rsidRPr="009D647B">
        <w:rPr>
          <w:rFonts w:ascii="Arial Narrow" w:hAnsi="Arial Narrow"/>
          <w:b/>
          <w:i/>
          <w:sz w:val="22"/>
          <w:szCs w:val="22"/>
        </w:rPr>
        <w:t>Ele foi o sacerdote e o sacrifício. Ele foi o ofertante e a oferta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Ele, sendo Deus, ofereceu um sacrifício de valor infinito. </w:t>
      </w:r>
      <w:r w:rsidR="00D6639C" w:rsidRPr="009D647B">
        <w:rPr>
          <w:rFonts w:ascii="Arial Narrow" w:hAnsi="Arial Narrow"/>
          <w:b/>
          <w:i/>
          <w:sz w:val="22"/>
          <w:szCs w:val="22"/>
        </w:rPr>
        <w:t>Sendo homem, estava habilitado a ser o nosso substituto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</w:p>
    <w:p w14:paraId="39385B06" w14:textId="77777777" w:rsidR="00187619" w:rsidRPr="005D78C3" w:rsidRDefault="00187619" w:rsidP="00D6639C">
      <w:pPr>
        <w:jc w:val="both"/>
        <w:rPr>
          <w:rFonts w:ascii="Arial Narrow" w:hAnsi="Arial Narrow"/>
          <w:bCs/>
          <w:i/>
          <w:sz w:val="10"/>
          <w:szCs w:val="10"/>
        </w:rPr>
      </w:pPr>
    </w:p>
    <w:p w14:paraId="2059BFF2" w14:textId="366D4449" w:rsidR="00C0682C" w:rsidRPr="00C9384A" w:rsidRDefault="00187619" w:rsidP="00D6639C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187619">
        <w:rPr>
          <w:rFonts w:ascii="Arial Narrow" w:hAnsi="Arial Narrow" w:cs="Arial"/>
          <w:b/>
          <w:iCs/>
          <w:sz w:val="22"/>
          <w:szCs w:val="22"/>
        </w:rPr>
        <w:t>CONCLUSÃO</w:t>
      </w:r>
      <w:r w:rsidRPr="00187619">
        <w:rPr>
          <w:rFonts w:ascii="Arial Narrow" w:hAnsi="Arial Narrow"/>
          <w:bCs/>
          <w:i/>
          <w:sz w:val="22"/>
          <w:szCs w:val="22"/>
        </w:rPr>
        <w:t xml:space="preserve"> -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Na cruz, </w:t>
      </w:r>
      <w:r w:rsidR="00D6639C" w:rsidRPr="009D647B">
        <w:rPr>
          <w:rFonts w:ascii="Arial Narrow" w:hAnsi="Arial Narrow"/>
          <w:b/>
          <w:i/>
          <w:sz w:val="22"/>
          <w:szCs w:val="22"/>
        </w:rPr>
        <w:t>Jesus levou os nossos pecados, pagou a nossa dívida e cumpriu, de uma vez para sempre, as demandas da lei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A justiça divina foi satisfeita. </w:t>
      </w:r>
      <w:r w:rsidR="00D6639C" w:rsidRPr="009D647B">
        <w:rPr>
          <w:rFonts w:ascii="Arial Narrow" w:hAnsi="Arial Narrow"/>
          <w:b/>
          <w:i/>
          <w:sz w:val="22"/>
          <w:szCs w:val="22"/>
        </w:rPr>
        <w:t>Como nosso fiador, ele morreu pelos nossos pecados e ressuscitou para a nossa justificação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</w:t>
      </w:r>
      <w:r w:rsidR="00D6639C" w:rsidRPr="009D647B">
        <w:rPr>
          <w:rFonts w:ascii="Arial Narrow" w:hAnsi="Arial Narrow"/>
          <w:b/>
          <w:i/>
          <w:color w:val="FF0000"/>
          <w:sz w:val="22"/>
          <w:szCs w:val="22"/>
        </w:rPr>
        <w:t>Jesus é o Cordeiro de Deus que tira o pecado do mundo.</w:t>
      </w:r>
      <w:r w:rsidR="00D6639C" w:rsidRPr="009D647B">
        <w:rPr>
          <w:rFonts w:ascii="Arial Narrow" w:hAnsi="Arial Narrow"/>
          <w:bCs/>
          <w:i/>
          <w:color w:val="FF0000"/>
          <w:sz w:val="22"/>
          <w:szCs w:val="22"/>
        </w:rPr>
        <w:t xml:space="preserve"> </w:t>
      </w:r>
      <w:r w:rsidR="00D6639C" w:rsidRPr="00625B81">
        <w:rPr>
          <w:rFonts w:ascii="Arial Narrow" w:hAnsi="Arial Narrow"/>
          <w:b/>
          <w:i/>
          <w:sz w:val="22"/>
          <w:szCs w:val="22"/>
        </w:rPr>
        <w:t>Só n</w:t>
      </w:r>
      <w:r w:rsidR="00625B81" w:rsidRPr="00625B81">
        <w:rPr>
          <w:rFonts w:ascii="Arial Narrow" w:hAnsi="Arial Narrow"/>
          <w:b/>
          <w:i/>
          <w:sz w:val="22"/>
          <w:szCs w:val="22"/>
        </w:rPr>
        <w:t>’E</w:t>
      </w:r>
      <w:r w:rsidR="00D6639C" w:rsidRPr="00625B81">
        <w:rPr>
          <w:rFonts w:ascii="Arial Narrow" w:hAnsi="Arial Narrow"/>
          <w:b/>
          <w:i/>
          <w:sz w:val="22"/>
          <w:szCs w:val="22"/>
        </w:rPr>
        <w:t>le temos perdão e redenção</w:t>
      </w:r>
      <w:r w:rsidR="00D6639C" w:rsidRPr="00D6639C">
        <w:rPr>
          <w:rFonts w:ascii="Arial Narrow" w:hAnsi="Arial Narrow"/>
          <w:bCs/>
          <w:i/>
          <w:sz w:val="22"/>
          <w:szCs w:val="22"/>
        </w:rPr>
        <w:t xml:space="preserve">. Só em seu nome há salvação. </w:t>
      </w:r>
      <w:r w:rsidR="00D6639C" w:rsidRPr="00625B81">
        <w:rPr>
          <w:rFonts w:ascii="Arial Narrow" w:hAnsi="Arial Narrow"/>
          <w:b/>
          <w:i/>
          <w:sz w:val="22"/>
          <w:szCs w:val="22"/>
        </w:rPr>
        <w:t>Por meio dele somos reconciliados com Deus e recebemos o dom da vida eterna</w:t>
      </w:r>
      <w:r w:rsidR="00C0682C" w:rsidRPr="00C9384A">
        <w:rPr>
          <w:rFonts w:ascii="Arial Narrow" w:hAnsi="Arial Narrow"/>
          <w:bCs/>
          <w:i/>
          <w:sz w:val="22"/>
          <w:szCs w:val="22"/>
        </w:rPr>
        <w:t>.</w:t>
      </w:r>
    </w:p>
    <w:p w14:paraId="0B00D754" w14:textId="2E2567CE" w:rsidR="00A565DA" w:rsidRPr="00D13818" w:rsidRDefault="00A565DA" w:rsidP="00C0682C">
      <w:pPr>
        <w:jc w:val="both"/>
        <w:rPr>
          <w:rFonts w:ascii="Arial Narrow" w:hAnsi="Arial Narrow" w:cs="Arial"/>
          <w:i/>
          <w:iCs/>
          <w:color w:val="FF0000"/>
          <w:sz w:val="8"/>
          <w:szCs w:val="8"/>
        </w:rPr>
      </w:pPr>
    </w:p>
    <w:p w14:paraId="54FA84B7" w14:textId="764B37FD" w:rsidR="003360D5" w:rsidRPr="000C224A" w:rsidRDefault="00E509DA" w:rsidP="003360D5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bookmarkEnd w:id="1"/>
      <w:r w:rsidR="003360D5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3360D5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3360D5"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="003360D5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3360D5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3360D5" w:rsidRPr="00003DF1">
        <w:rPr>
          <w:rFonts w:ascii="Arial Narrow" w:hAnsi="Arial Narrow" w:cs="Arial Narrow"/>
          <w:sz w:val="18"/>
          <w:szCs w:val="18"/>
        </w:rPr>
        <w:t>OFERTA</w:t>
      </w:r>
      <w:r w:rsidR="003360D5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aplicativo Pic-pay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3360D5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3360D5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3360D5" w:rsidRPr="00003DF1">
        <w:rPr>
          <w:rFonts w:ascii="Arial Narrow" w:hAnsi="Arial Narrow"/>
          <w:i/>
          <w:sz w:val="10"/>
          <w:szCs w:val="12"/>
        </w:rPr>
        <w:t xml:space="preserve"> </w:t>
      </w:r>
      <w:r w:rsidR="003360D5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3360D5" w:rsidRPr="00003DF1">
        <w:rPr>
          <w:rFonts w:ascii="Arial Narrow" w:hAnsi="Arial Narrow"/>
          <w:i/>
          <w:sz w:val="14"/>
          <w:szCs w:val="16"/>
        </w:rPr>
        <w:t>–</w:t>
      </w:r>
      <w:r w:rsidR="003F4AE3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3360D5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3360D5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3360D5">
        <w:rPr>
          <w:rFonts w:ascii="Arial Narrow" w:hAnsi="Arial Narrow"/>
          <w:i/>
          <w:sz w:val="14"/>
          <w:szCs w:val="16"/>
        </w:rPr>
        <w:t xml:space="preserve"> através do link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3360D5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 w:rsidR="003360D5">
        <w:rPr>
          <w:rFonts w:ascii="Arial Narrow" w:hAnsi="Arial Narrow"/>
          <w:b/>
          <w:bCs/>
          <w:i/>
          <w:sz w:val="14"/>
          <w:szCs w:val="16"/>
        </w:rPr>
        <w:t>9</w:t>
      </w:r>
      <w:r w:rsidR="003360D5"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="003360D5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3360D5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19h e domingos às 10h e às 18h através do Canal do YouTube cbpeniel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3360D5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3360D5" w:rsidRPr="00003DF1">
        <w:rPr>
          <w:rFonts w:ascii="Arial Narrow" w:hAnsi="Arial Narrow"/>
          <w:i/>
          <w:sz w:val="14"/>
          <w:szCs w:val="16"/>
        </w:rPr>
        <w:t xml:space="preserve"> </w:t>
      </w:r>
      <w:r w:rsidR="003360D5">
        <w:rPr>
          <w:rFonts w:ascii="Arial Narrow" w:hAnsi="Arial Narrow"/>
          <w:i/>
          <w:sz w:val="14"/>
          <w:szCs w:val="16"/>
        </w:rPr>
        <w:t>A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live às 19:30h;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3360D5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3360D5"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 w:rsidR="003360D5"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p w14:paraId="29C24B68" w14:textId="77777777" w:rsidR="003360D5" w:rsidRPr="00372F1F" w:rsidRDefault="003360D5" w:rsidP="003360D5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p w14:paraId="31038417" w14:textId="1DD38FFA" w:rsidR="00F671F4" w:rsidRPr="00003DF1" w:rsidRDefault="00F671F4" w:rsidP="00083DC9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7DCD" w14:textId="77777777" w:rsidR="005B42A1" w:rsidRDefault="005B42A1">
      <w:r>
        <w:separator/>
      </w:r>
    </w:p>
  </w:endnote>
  <w:endnote w:type="continuationSeparator" w:id="0">
    <w:p w14:paraId="09C57103" w14:textId="77777777" w:rsidR="005B42A1" w:rsidRDefault="005B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B056" w14:textId="77777777" w:rsidR="005B42A1" w:rsidRDefault="005B42A1">
      <w:r>
        <w:separator/>
      </w:r>
    </w:p>
  </w:footnote>
  <w:footnote w:type="continuationSeparator" w:id="0">
    <w:p w14:paraId="2504C1E0" w14:textId="77777777" w:rsidR="005B42A1" w:rsidRDefault="005B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4D0"/>
    <w:rsid w:val="000A5E3D"/>
    <w:rsid w:val="000A6080"/>
    <w:rsid w:val="000A67D2"/>
    <w:rsid w:val="000A6DBB"/>
    <w:rsid w:val="000A77D5"/>
    <w:rsid w:val="000B014D"/>
    <w:rsid w:val="000B0241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381"/>
    <w:rsid w:val="002B46A8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424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D4E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539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2A1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8C3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50B7"/>
    <w:rsid w:val="00745EE5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8C7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5A4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2D93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710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BF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5ED"/>
    <w:rsid w:val="00D72726"/>
    <w:rsid w:val="00D73578"/>
    <w:rsid w:val="00D73654"/>
    <w:rsid w:val="00D73BFB"/>
    <w:rsid w:val="00D743A6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2FC5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46F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B5A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2020-10-15T23:16:00Z</cp:lastPrinted>
  <dcterms:created xsi:type="dcterms:W3CDTF">2021-01-20T02:28:00Z</dcterms:created>
  <dcterms:modified xsi:type="dcterms:W3CDTF">2021-01-20T02:29:00Z</dcterms:modified>
</cp:coreProperties>
</file>